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982C83" w14:textId="77777777" w:rsidR="00E36BF7" w:rsidRDefault="002F4B19" w:rsidP="00E36BF7">
      <w:pPr>
        <w:jc w:val="both"/>
        <w:rPr>
          <w:lang w:val="cy-GB"/>
        </w:rPr>
      </w:pPr>
      <w:r w:rsidRPr="00E14913">
        <w:rPr>
          <w:lang w:val="cy-GB" w:eastAsia="cy-GB"/>
        </w:rPr>
        <w:drawing>
          <wp:anchor distT="0" distB="0" distL="114300" distR="114300" simplePos="0" relativeHeight="251659264" behindDoc="1" locked="0" layoutInCell="1" allowOverlap="1" wp14:anchorId="154B2E87" wp14:editId="00449C6E">
            <wp:simplePos x="0" y="0"/>
            <wp:positionH relativeFrom="margin">
              <wp:posOffset>-504825</wp:posOffset>
            </wp:positionH>
            <wp:positionV relativeFrom="paragraph">
              <wp:posOffset>-666750</wp:posOffset>
            </wp:positionV>
            <wp:extent cx="890905" cy="597535"/>
            <wp:effectExtent l="0" t="0" r="4445" b="0"/>
            <wp:wrapNone/>
            <wp:docPr id="17419" name="Llu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9" name="Llun 9"/>
                    <pic:cNvPicPr>
                      <a:picLocks noChangeAspect="1"/>
                    </pic:cNvPicPr>
                  </pic:nvPicPr>
                  <pic:blipFill>
                    <a:blip r:embed="rId8">
                      <a:extLst>
                        <a:ext uri="{28A0092B-C50C-407E-A947-70E740481C1C}">
                          <a14:useLocalDpi xmlns:a14="http://schemas.microsoft.com/office/drawing/2010/main" val="0"/>
                        </a:ext>
                      </a:extLst>
                    </a:blip>
                    <a:srcRect b="12222"/>
                    <a:stretch>
                      <a:fillRect/>
                    </a:stretch>
                  </pic:blipFill>
                  <pic:spPr bwMode="auto">
                    <a:xfrm>
                      <a:off x="0" y="0"/>
                      <a:ext cx="890905" cy="597535"/>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14:paraId="03F087C4" w14:textId="31B7C8FF" w:rsidR="00E36BF7" w:rsidRDefault="00E36BF7" w:rsidP="002F4B19">
      <w:pPr>
        <w:jc w:val="center"/>
        <w:rPr>
          <w:b/>
          <w:sz w:val="24"/>
          <w:u w:val="single"/>
        </w:rPr>
      </w:pPr>
      <w:r w:rsidRPr="00421BD9">
        <w:rPr>
          <w:b/>
          <w:lang w:val="cy-GB"/>
        </w:rPr>
        <w:t>S</w:t>
      </w:r>
      <w:r w:rsidRPr="00421BD9">
        <w:rPr>
          <w:b/>
          <w:sz w:val="24"/>
          <w:u w:val="single"/>
        </w:rPr>
        <w:t>u</w:t>
      </w:r>
      <w:r>
        <w:rPr>
          <w:b/>
          <w:sz w:val="24"/>
          <w:u w:val="single"/>
        </w:rPr>
        <w:t xml:space="preserve">t rwy’n trefnu </w:t>
      </w:r>
      <w:r w:rsidR="00770E1B">
        <w:rPr>
          <w:b/>
          <w:sz w:val="24"/>
          <w:u w:val="single"/>
        </w:rPr>
        <w:t xml:space="preserve">a chynnal </w:t>
      </w:r>
      <w:r>
        <w:rPr>
          <w:b/>
          <w:sz w:val="24"/>
          <w:u w:val="single"/>
        </w:rPr>
        <w:t>sgwrs adolygu a phontio?</w:t>
      </w:r>
    </w:p>
    <w:tbl>
      <w:tblPr>
        <w:tblStyle w:val="GridTabl"/>
        <w:tblW w:w="10060" w:type="dxa"/>
        <w:tblLook w:val="04A0" w:firstRow="1" w:lastRow="0" w:firstColumn="1" w:lastColumn="0" w:noHBand="0" w:noVBand="1"/>
      </w:tblPr>
      <w:tblGrid>
        <w:gridCol w:w="988"/>
        <w:gridCol w:w="7707"/>
        <w:gridCol w:w="1365"/>
      </w:tblGrid>
      <w:tr w:rsidR="00477A27" w14:paraId="5C884771" w14:textId="77777777" w:rsidTr="002F4B19">
        <w:tc>
          <w:tcPr>
            <w:tcW w:w="988" w:type="dxa"/>
            <w:tcBorders>
              <w:top w:val="single" w:sz="4" w:space="0" w:color="auto"/>
              <w:left w:val="single" w:sz="4" w:space="0" w:color="auto"/>
              <w:bottom w:val="single" w:sz="4" w:space="0" w:color="auto"/>
              <w:right w:val="single" w:sz="4" w:space="0" w:color="auto"/>
            </w:tcBorders>
            <w:hideMark/>
          </w:tcPr>
          <w:p w14:paraId="3D952C71" w14:textId="77777777" w:rsidR="00477A27" w:rsidRPr="00477A27" w:rsidRDefault="00477A27" w:rsidP="00205D1D">
            <w:pPr>
              <w:jc w:val="center"/>
              <w:rPr>
                <w:b/>
                <w:sz w:val="24"/>
              </w:rPr>
            </w:pPr>
            <w:r w:rsidRPr="00477A27">
              <w:rPr>
                <w:b/>
                <w:sz w:val="24"/>
              </w:rPr>
              <w:t>Cam</w:t>
            </w:r>
          </w:p>
        </w:tc>
        <w:tc>
          <w:tcPr>
            <w:tcW w:w="7707" w:type="dxa"/>
            <w:tcBorders>
              <w:top w:val="single" w:sz="4" w:space="0" w:color="auto"/>
              <w:left w:val="single" w:sz="4" w:space="0" w:color="auto"/>
              <w:bottom w:val="single" w:sz="4" w:space="0" w:color="auto"/>
              <w:right w:val="single" w:sz="4" w:space="0" w:color="auto"/>
            </w:tcBorders>
            <w:hideMark/>
          </w:tcPr>
          <w:p w14:paraId="1ED6B468" w14:textId="77777777" w:rsidR="00477A27" w:rsidRPr="00477A27" w:rsidRDefault="00477A27" w:rsidP="00205D1D">
            <w:pPr>
              <w:jc w:val="center"/>
              <w:rPr>
                <w:b/>
                <w:sz w:val="24"/>
              </w:rPr>
            </w:pPr>
            <w:r w:rsidRPr="00477A27">
              <w:rPr>
                <w:b/>
                <w:sz w:val="24"/>
              </w:rPr>
              <w:t>Beth sydd angen digwydd</w:t>
            </w:r>
          </w:p>
        </w:tc>
        <w:tc>
          <w:tcPr>
            <w:tcW w:w="1365" w:type="dxa"/>
            <w:tcBorders>
              <w:top w:val="single" w:sz="4" w:space="0" w:color="auto"/>
              <w:left w:val="single" w:sz="4" w:space="0" w:color="auto"/>
              <w:bottom w:val="single" w:sz="4" w:space="0" w:color="auto"/>
              <w:right w:val="single" w:sz="4" w:space="0" w:color="auto"/>
            </w:tcBorders>
          </w:tcPr>
          <w:p w14:paraId="2DD3CCF4" w14:textId="77777777" w:rsidR="00477A27" w:rsidRDefault="00477A27" w:rsidP="00205D1D">
            <w:pPr>
              <w:jc w:val="center"/>
              <w:rPr>
                <w:b/>
                <w:sz w:val="24"/>
              </w:rPr>
            </w:pPr>
            <w:r>
              <w:rPr>
                <w:b/>
                <w:sz w:val="24"/>
              </w:rPr>
              <w:t xml:space="preserve">Wedi gweithredu </w:t>
            </w:r>
          </w:p>
          <w:p w14:paraId="316A77F2" w14:textId="77777777" w:rsidR="00477A27" w:rsidRPr="00477A27" w:rsidRDefault="00477A27" w:rsidP="00205D1D">
            <w:pPr>
              <w:jc w:val="center"/>
              <w:rPr>
                <w:b/>
                <w:sz w:val="24"/>
              </w:rPr>
            </w:pPr>
          </w:p>
        </w:tc>
      </w:tr>
      <w:tr w:rsidR="00477A27" w14:paraId="05385014" w14:textId="77777777" w:rsidTr="002F4B19">
        <w:tc>
          <w:tcPr>
            <w:tcW w:w="988" w:type="dxa"/>
            <w:tcBorders>
              <w:top w:val="single" w:sz="4" w:space="0" w:color="auto"/>
              <w:left w:val="single" w:sz="4" w:space="0" w:color="auto"/>
              <w:bottom w:val="single" w:sz="4" w:space="0" w:color="auto"/>
              <w:right w:val="single" w:sz="4" w:space="0" w:color="auto"/>
            </w:tcBorders>
            <w:hideMark/>
          </w:tcPr>
          <w:p w14:paraId="7329B3A8" w14:textId="77777777" w:rsidR="00477A27" w:rsidRPr="00477A27" w:rsidRDefault="00477A27" w:rsidP="00205D1D">
            <w:pPr>
              <w:rPr>
                <w:sz w:val="24"/>
              </w:rPr>
            </w:pPr>
            <w:r w:rsidRPr="00477A27">
              <w:rPr>
                <w:sz w:val="24"/>
              </w:rPr>
              <w:t>1</w:t>
            </w:r>
          </w:p>
        </w:tc>
        <w:tc>
          <w:tcPr>
            <w:tcW w:w="7707" w:type="dxa"/>
            <w:tcBorders>
              <w:top w:val="single" w:sz="4" w:space="0" w:color="auto"/>
              <w:left w:val="single" w:sz="4" w:space="0" w:color="auto"/>
              <w:bottom w:val="single" w:sz="4" w:space="0" w:color="auto"/>
              <w:right w:val="single" w:sz="4" w:space="0" w:color="auto"/>
            </w:tcBorders>
            <w:hideMark/>
          </w:tcPr>
          <w:p w14:paraId="21DE2CAB" w14:textId="77777777" w:rsidR="00477A27" w:rsidRPr="00477A27" w:rsidRDefault="00477A27" w:rsidP="00205D1D">
            <w:pPr>
              <w:rPr>
                <w:sz w:val="24"/>
              </w:rPr>
            </w:pPr>
            <w:r w:rsidRPr="00477A27">
              <w:rPr>
                <w:sz w:val="24"/>
              </w:rPr>
              <w:t xml:space="preserve">Gwirio ar y system electronig er mwyn adnabod plant sy’n gweithredu ar y </w:t>
            </w:r>
            <w:r w:rsidRPr="00477A27">
              <w:rPr>
                <w:b/>
                <w:sz w:val="24"/>
              </w:rPr>
              <w:t>lefel targedu</w:t>
            </w:r>
            <w:r w:rsidRPr="00477A27">
              <w:rPr>
                <w:sz w:val="24"/>
              </w:rPr>
              <w:t xml:space="preserve"> (proffil mewn lle) ac yn trosglwyddo Medi.</w:t>
            </w:r>
          </w:p>
          <w:p w14:paraId="636460AE" w14:textId="77777777" w:rsidR="00477A27" w:rsidRPr="00477A27" w:rsidRDefault="00477A27" w:rsidP="00205D1D">
            <w:pPr>
              <w:rPr>
                <w:sz w:val="24"/>
              </w:rPr>
            </w:pPr>
            <w:r w:rsidRPr="00477A27">
              <w:rPr>
                <w:sz w:val="24"/>
              </w:rPr>
              <w:t>Mae posib i chi holi eich athrawes ymgynghorol neu cysylltu gyda swyddog arweiniol ADY (Ellen Jones) os nad ydych chi’n gallu adnabod y plant.</w:t>
            </w:r>
          </w:p>
        </w:tc>
        <w:tc>
          <w:tcPr>
            <w:tcW w:w="1365" w:type="dxa"/>
            <w:tcBorders>
              <w:top w:val="single" w:sz="4" w:space="0" w:color="auto"/>
              <w:left w:val="single" w:sz="4" w:space="0" w:color="auto"/>
              <w:bottom w:val="single" w:sz="4" w:space="0" w:color="auto"/>
              <w:right w:val="single" w:sz="4" w:space="0" w:color="auto"/>
            </w:tcBorders>
          </w:tcPr>
          <w:p w14:paraId="1CDDD4C5" w14:textId="77777777" w:rsidR="00477A27" w:rsidRPr="00477A27" w:rsidRDefault="00477A27" w:rsidP="00205D1D">
            <w:pPr>
              <w:rPr>
                <w:sz w:val="24"/>
              </w:rPr>
            </w:pPr>
          </w:p>
        </w:tc>
      </w:tr>
      <w:tr w:rsidR="00477A27" w14:paraId="1444430B" w14:textId="77777777" w:rsidTr="002F4B19">
        <w:tc>
          <w:tcPr>
            <w:tcW w:w="988" w:type="dxa"/>
            <w:tcBorders>
              <w:top w:val="single" w:sz="4" w:space="0" w:color="auto"/>
              <w:left w:val="single" w:sz="4" w:space="0" w:color="auto"/>
              <w:bottom w:val="single" w:sz="4" w:space="0" w:color="auto"/>
              <w:right w:val="single" w:sz="4" w:space="0" w:color="auto"/>
            </w:tcBorders>
            <w:hideMark/>
          </w:tcPr>
          <w:p w14:paraId="5C64BFD1" w14:textId="77777777" w:rsidR="00477A27" w:rsidRPr="00477A27" w:rsidRDefault="00477A27" w:rsidP="00205D1D">
            <w:pPr>
              <w:rPr>
                <w:sz w:val="24"/>
              </w:rPr>
            </w:pPr>
            <w:r w:rsidRPr="00477A27">
              <w:rPr>
                <w:sz w:val="24"/>
              </w:rPr>
              <w:t>2</w:t>
            </w:r>
          </w:p>
        </w:tc>
        <w:tc>
          <w:tcPr>
            <w:tcW w:w="7707" w:type="dxa"/>
            <w:tcBorders>
              <w:top w:val="single" w:sz="4" w:space="0" w:color="auto"/>
              <w:left w:val="single" w:sz="4" w:space="0" w:color="auto"/>
              <w:bottom w:val="single" w:sz="4" w:space="0" w:color="auto"/>
              <w:right w:val="single" w:sz="4" w:space="0" w:color="auto"/>
            </w:tcBorders>
            <w:hideMark/>
          </w:tcPr>
          <w:p w14:paraId="201FA9BE" w14:textId="77777777" w:rsidR="00477A27" w:rsidRPr="00477A27" w:rsidRDefault="00477A27" w:rsidP="00205D1D">
            <w:pPr>
              <w:rPr>
                <w:sz w:val="24"/>
              </w:rPr>
            </w:pPr>
            <w:r w:rsidRPr="00477A27">
              <w:rPr>
                <w:sz w:val="24"/>
              </w:rPr>
              <w:t xml:space="preserve">Ystyried pwy sydd angen bod yn rhan o’r sgwrs. </w:t>
            </w:r>
          </w:p>
          <w:p w14:paraId="79BF9851" w14:textId="77777777" w:rsidR="00477A27" w:rsidRPr="00477A27" w:rsidRDefault="00477A27" w:rsidP="00205D1D">
            <w:pPr>
              <w:rPr>
                <w:sz w:val="24"/>
              </w:rPr>
            </w:pPr>
            <w:r w:rsidRPr="00477A27">
              <w:rPr>
                <w:sz w:val="24"/>
              </w:rPr>
              <w:t xml:space="preserve">Mae </w:t>
            </w:r>
            <w:r w:rsidRPr="00477A27">
              <w:rPr>
                <w:b/>
                <w:sz w:val="24"/>
                <w:u w:val="single"/>
              </w:rPr>
              <w:t>rhaid</w:t>
            </w:r>
            <w:r w:rsidRPr="00477A27">
              <w:rPr>
                <w:sz w:val="24"/>
              </w:rPr>
              <w:t xml:space="preserve"> cynnwys:</w:t>
            </w:r>
          </w:p>
          <w:p w14:paraId="46434167" w14:textId="77777777" w:rsidR="00477A27" w:rsidRPr="00477A27" w:rsidRDefault="00477A27" w:rsidP="00E36BF7">
            <w:pPr>
              <w:pStyle w:val="ParagraffRhestr"/>
              <w:numPr>
                <w:ilvl w:val="0"/>
                <w:numId w:val="1"/>
              </w:numPr>
              <w:rPr>
                <w:b/>
                <w:sz w:val="24"/>
              </w:rPr>
            </w:pPr>
            <w:r w:rsidRPr="00477A27">
              <w:rPr>
                <w:b/>
                <w:sz w:val="24"/>
              </w:rPr>
              <w:t xml:space="preserve">Lleoliad presennol </w:t>
            </w:r>
          </w:p>
          <w:p w14:paraId="1D30EE80" w14:textId="77777777" w:rsidR="00477A27" w:rsidRPr="00477A27" w:rsidRDefault="00477A27" w:rsidP="00E36BF7">
            <w:pPr>
              <w:pStyle w:val="ParagraffRhestr"/>
              <w:numPr>
                <w:ilvl w:val="0"/>
                <w:numId w:val="1"/>
              </w:numPr>
              <w:rPr>
                <w:b/>
                <w:sz w:val="24"/>
              </w:rPr>
            </w:pPr>
            <w:r w:rsidRPr="00477A27">
              <w:rPr>
                <w:b/>
                <w:sz w:val="24"/>
              </w:rPr>
              <w:t>Rhiant / gwarchodwr</w:t>
            </w:r>
          </w:p>
          <w:p w14:paraId="793A756B" w14:textId="77777777" w:rsidR="00477A27" w:rsidRPr="00477A27" w:rsidRDefault="00477A27" w:rsidP="00E36BF7">
            <w:pPr>
              <w:pStyle w:val="ParagraffRhestr"/>
              <w:numPr>
                <w:ilvl w:val="0"/>
                <w:numId w:val="1"/>
              </w:numPr>
              <w:rPr>
                <w:b/>
                <w:sz w:val="24"/>
              </w:rPr>
            </w:pPr>
            <w:r w:rsidRPr="00477A27">
              <w:rPr>
                <w:b/>
                <w:sz w:val="24"/>
              </w:rPr>
              <w:t>Lleoliad Newydd (ysgol)</w:t>
            </w:r>
          </w:p>
          <w:p w14:paraId="52B790AB" w14:textId="77777777" w:rsidR="00477A27" w:rsidRPr="00477A27" w:rsidRDefault="00477A27" w:rsidP="00205D1D">
            <w:pPr>
              <w:rPr>
                <w:sz w:val="24"/>
              </w:rPr>
            </w:pPr>
            <w:r w:rsidRPr="00477A27">
              <w:rPr>
                <w:b/>
                <w:sz w:val="24"/>
              </w:rPr>
              <w:t>Ystyried</w:t>
            </w:r>
            <w:r w:rsidRPr="00477A27">
              <w:rPr>
                <w:sz w:val="24"/>
              </w:rPr>
              <w:t xml:space="preserve"> os oes angen cynnwys rhywun arall e.e.athrawes tim nam synhwyraidd, </w:t>
            </w:r>
            <w:r w:rsidRPr="00477A27">
              <w:rPr>
                <w:rFonts w:ascii="Calibri" w:hAnsi="Calibri" w:cs="Calibri"/>
                <w:sz w:val="24"/>
                <w:szCs w:val="24"/>
              </w:rPr>
              <w:t xml:space="preserve">YI, Swyddog Datblygiad Cynnar, swyddog Cefnogi Teulu </w:t>
            </w:r>
            <w:r w:rsidRPr="00477A27">
              <w:rPr>
                <w:rFonts w:ascii="Calibri" w:hAnsi="Calibri" w:cs="Calibri"/>
                <w:b/>
                <w:bCs/>
                <w:sz w:val="24"/>
                <w:szCs w:val="24"/>
              </w:rPr>
              <w:t>(dim ond os oes ganddynt rywbeth ychwanegol i  gyfrannu i’r hyn sydd wedi’i nodi yn y proffil)</w:t>
            </w:r>
          </w:p>
        </w:tc>
        <w:tc>
          <w:tcPr>
            <w:tcW w:w="1365" w:type="dxa"/>
            <w:tcBorders>
              <w:top w:val="single" w:sz="4" w:space="0" w:color="auto"/>
              <w:left w:val="single" w:sz="4" w:space="0" w:color="auto"/>
              <w:bottom w:val="single" w:sz="4" w:space="0" w:color="auto"/>
              <w:right w:val="single" w:sz="4" w:space="0" w:color="auto"/>
            </w:tcBorders>
          </w:tcPr>
          <w:p w14:paraId="6735C144" w14:textId="77777777" w:rsidR="00477A27" w:rsidRPr="00477A27" w:rsidRDefault="00477A27" w:rsidP="00205D1D">
            <w:pPr>
              <w:rPr>
                <w:sz w:val="24"/>
              </w:rPr>
            </w:pPr>
          </w:p>
        </w:tc>
      </w:tr>
      <w:tr w:rsidR="00477A27" w14:paraId="23928F5B" w14:textId="77777777" w:rsidTr="002F4B19">
        <w:tc>
          <w:tcPr>
            <w:tcW w:w="988" w:type="dxa"/>
            <w:tcBorders>
              <w:top w:val="single" w:sz="4" w:space="0" w:color="auto"/>
              <w:left w:val="single" w:sz="4" w:space="0" w:color="auto"/>
              <w:bottom w:val="single" w:sz="4" w:space="0" w:color="auto"/>
              <w:right w:val="single" w:sz="4" w:space="0" w:color="auto"/>
            </w:tcBorders>
            <w:hideMark/>
          </w:tcPr>
          <w:p w14:paraId="19CCC1B5" w14:textId="77777777" w:rsidR="00477A27" w:rsidRDefault="00477A27" w:rsidP="00205D1D">
            <w:pPr>
              <w:rPr>
                <w:sz w:val="24"/>
              </w:rPr>
            </w:pPr>
            <w:r>
              <w:rPr>
                <w:sz w:val="24"/>
              </w:rPr>
              <w:t>3</w:t>
            </w:r>
          </w:p>
        </w:tc>
        <w:tc>
          <w:tcPr>
            <w:tcW w:w="7707" w:type="dxa"/>
            <w:tcBorders>
              <w:top w:val="single" w:sz="4" w:space="0" w:color="auto"/>
              <w:left w:val="single" w:sz="4" w:space="0" w:color="auto"/>
              <w:bottom w:val="single" w:sz="4" w:space="0" w:color="auto"/>
              <w:right w:val="single" w:sz="4" w:space="0" w:color="auto"/>
            </w:tcBorders>
            <w:hideMark/>
          </w:tcPr>
          <w:p w14:paraId="5F3005E2" w14:textId="77777777" w:rsidR="00477A27" w:rsidRDefault="00477A27" w:rsidP="00205D1D">
            <w:pPr>
              <w:rPr>
                <w:sz w:val="24"/>
              </w:rPr>
            </w:pPr>
            <w:r>
              <w:rPr>
                <w:sz w:val="24"/>
              </w:rPr>
              <w:t>Ystyried os ydych chi’n cynnal cyfarfod rhithiol neu wyneb yn wyneb</w:t>
            </w:r>
          </w:p>
          <w:p w14:paraId="505E93BB" w14:textId="77777777" w:rsidR="00477A27" w:rsidRDefault="00477A27" w:rsidP="00205D1D">
            <w:pPr>
              <w:rPr>
                <w:sz w:val="24"/>
              </w:rPr>
            </w:pPr>
            <w:r>
              <w:rPr>
                <w:rFonts w:ascii="Calibri" w:hAnsi="Calibri" w:cs="Calibri"/>
                <w:sz w:val="24"/>
                <w:szCs w:val="24"/>
              </w:rPr>
              <w:t xml:space="preserve">Rhannu gwahoddiad (cynnwys linc teams os ydych chi'n cynnal cyfarfod rhithiol) gan gynnwys pawb mewn un e-bost (gweler enghraifft isod) </w:t>
            </w:r>
          </w:p>
        </w:tc>
        <w:tc>
          <w:tcPr>
            <w:tcW w:w="1365" w:type="dxa"/>
            <w:tcBorders>
              <w:top w:val="single" w:sz="4" w:space="0" w:color="auto"/>
              <w:left w:val="single" w:sz="4" w:space="0" w:color="auto"/>
              <w:bottom w:val="single" w:sz="4" w:space="0" w:color="auto"/>
              <w:right w:val="single" w:sz="4" w:space="0" w:color="auto"/>
            </w:tcBorders>
          </w:tcPr>
          <w:p w14:paraId="57564499" w14:textId="77777777" w:rsidR="00477A27" w:rsidRDefault="00477A27" w:rsidP="00205D1D">
            <w:pPr>
              <w:rPr>
                <w:sz w:val="24"/>
              </w:rPr>
            </w:pPr>
          </w:p>
        </w:tc>
      </w:tr>
      <w:tr w:rsidR="00477A27" w14:paraId="41334E06" w14:textId="77777777" w:rsidTr="002F4B19">
        <w:tc>
          <w:tcPr>
            <w:tcW w:w="988" w:type="dxa"/>
            <w:tcBorders>
              <w:top w:val="single" w:sz="4" w:space="0" w:color="auto"/>
              <w:left w:val="single" w:sz="4" w:space="0" w:color="auto"/>
              <w:bottom w:val="single" w:sz="4" w:space="0" w:color="auto"/>
              <w:right w:val="single" w:sz="4" w:space="0" w:color="auto"/>
            </w:tcBorders>
            <w:hideMark/>
          </w:tcPr>
          <w:p w14:paraId="48924D81" w14:textId="77777777" w:rsidR="00477A27" w:rsidRDefault="00477A27" w:rsidP="00205D1D">
            <w:pPr>
              <w:rPr>
                <w:sz w:val="24"/>
              </w:rPr>
            </w:pPr>
            <w:r>
              <w:rPr>
                <w:sz w:val="24"/>
              </w:rPr>
              <w:t>4</w:t>
            </w:r>
          </w:p>
        </w:tc>
        <w:tc>
          <w:tcPr>
            <w:tcW w:w="7707" w:type="dxa"/>
            <w:tcBorders>
              <w:top w:val="single" w:sz="4" w:space="0" w:color="auto"/>
              <w:left w:val="single" w:sz="4" w:space="0" w:color="auto"/>
              <w:bottom w:val="single" w:sz="4" w:space="0" w:color="auto"/>
              <w:right w:val="single" w:sz="4" w:space="0" w:color="auto"/>
            </w:tcBorders>
            <w:hideMark/>
          </w:tcPr>
          <w:p w14:paraId="2FB43797" w14:textId="77777777" w:rsidR="00477A27" w:rsidRDefault="00477A27" w:rsidP="00205D1D">
            <w:pPr>
              <w:rPr>
                <w:sz w:val="24"/>
              </w:rPr>
            </w:pPr>
            <w:r>
              <w:rPr>
                <w:sz w:val="24"/>
              </w:rPr>
              <w:t xml:space="preserve">Rhannu gwahoddiad i’r proffil ar y system electronig gyda’r ysgol (gweler llun isod sy’n dangos sut i wneud hynny – </w:t>
            </w:r>
            <w:r w:rsidR="002F4B19">
              <w:rPr>
                <w:rFonts w:ascii="Calibri" w:hAnsi="Calibri" w:cs="Calibri"/>
                <w:color w:val="FF0000"/>
                <w:sz w:val="24"/>
                <w:szCs w:val="24"/>
                <w:lang w:val="cy-GB"/>
              </w:rPr>
              <w:t xml:space="preserve">cysylltu gyda’ch athrawes ymgysylltiol neu  Ellen Jones Swyddog Arweiniol </w:t>
            </w:r>
            <w:r w:rsidRPr="00C814B6">
              <w:rPr>
                <w:color w:val="FF0000"/>
                <w:sz w:val="24"/>
              </w:rPr>
              <w:t>o</w:t>
            </w:r>
            <w:bookmarkStart w:id="0" w:name="cysill"/>
            <w:bookmarkEnd w:id="0"/>
            <w:r w:rsidRPr="00C814B6">
              <w:rPr>
                <w:color w:val="FF0000"/>
                <w:sz w:val="24"/>
              </w:rPr>
              <w:t xml:space="preserve">s oes angen cefnogaeth </w:t>
            </w:r>
            <w:r>
              <w:rPr>
                <w:sz w:val="24"/>
              </w:rPr>
              <w:t>pellach)</w:t>
            </w:r>
          </w:p>
        </w:tc>
        <w:tc>
          <w:tcPr>
            <w:tcW w:w="1365" w:type="dxa"/>
            <w:tcBorders>
              <w:top w:val="single" w:sz="4" w:space="0" w:color="auto"/>
              <w:left w:val="single" w:sz="4" w:space="0" w:color="auto"/>
              <w:bottom w:val="single" w:sz="4" w:space="0" w:color="auto"/>
              <w:right w:val="single" w:sz="4" w:space="0" w:color="auto"/>
            </w:tcBorders>
          </w:tcPr>
          <w:p w14:paraId="2FC55AA6" w14:textId="77777777" w:rsidR="00477A27" w:rsidRDefault="00477A27" w:rsidP="00205D1D">
            <w:pPr>
              <w:rPr>
                <w:sz w:val="24"/>
              </w:rPr>
            </w:pPr>
          </w:p>
        </w:tc>
      </w:tr>
      <w:tr w:rsidR="00477A27" w14:paraId="32604992" w14:textId="77777777" w:rsidTr="002F4B19">
        <w:tc>
          <w:tcPr>
            <w:tcW w:w="988" w:type="dxa"/>
            <w:tcBorders>
              <w:top w:val="single" w:sz="4" w:space="0" w:color="auto"/>
              <w:left w:val="single" w:sz="4" w:space="0" w:color="auto"/>
              <w:bottom w:val="single" w:sz="4" w:space="0" w:color="auto"/>
              <w:right w:val="single" w:sz="4" w:space="0" w:color="auto"/>
            </w:tcBorders>
            <w:hideMark/>
          </w:tcPr>
          <w:p w14:paraId="68450D1A" w14:textId="77777777" w:rsidR="00477A27" w:rsidRDefault="00477A27" w:rsidP="00205D1D">
            <w:pPr>
              <w:rPr>
                <w:sz w:val="24"/>
              </w:rPr>
            </w:pPr>
            <w:r>
              <w:rPr>
                <w:sz w:val="24"/>
              </w:rPr>
              <w:t>5</w:t>
            </w:r>
          </w:p>
        </w:tc>
        <w:tc>
          <w:tcPr>
            <w:tcW w:w="7707" w:type="dxa"/>
            <w:tcBorders>
              <w:top w:val="single" w:sz="4" w:space="0" w:color="auto"/>
              <w:left w:val="single" w:sz="4" w:space="0" w:color="auto"/>
              <w:bottom w:val="single" w:sz="4" w:space="0" w:color="auto"/>
              <w:right w:val="single" w:sz="4" w:space="0" w:color="auto"/>
            </w:tcBorders>
            <w:hideMark/>
          </w:tcPr>
          <w:p w14:paraId="3C147EE1" w14:textId="77777777" w:rsidR="00477A27" w:rsidRDefault="00477A27" w:rsidP="00205D1D">
            <w:pPr>
              <w:rPr>
                <w:sz w:val="24"/>
              </w:rPr>
            </w:pPr>
            <w:r>
              <w:rPr>
                <w:sz w:val="24"/>
              </w:rPr>
              <w:t xml:space="preserve">Sicrhau bod </w:t>
            </w:r>
            <w:r>
              <w:rPr>
                <w:b/>
                <w:sz w:val="24"/>
              </w:rPr>
              <w:t>proffil tracio blynyddoedd cynnar</w:t>
            </w:r>
            <w:r>
              <w:rPr>
                <w:sz w:val="24"/>
              </w:rPr>
              <w:t xml:space="preserve"> wedi’i ddiweddaru a’i uwchlwytho ar y system electronig ac eich bod yn  ymwybodol o beth sy’n gweithio / ddim yn gweithio o ran datblygiad a darpariaeth</w:t>
            </w:r>
          </w:p>
        </w:tc>
        <w:tc>
          <w:tcPr>
            <w:tcW w:w="1365" w:type="dxa"/>
            <w:tcBorders>
              <w:top w:val="single" w:sz="4" w:space="0" w:color="auto"/>
              <w:left w:val="single" w:sz="4" w:space="0" w:color="auto"/>
              <w:bottom w:val="single" w:sz="4" w:space="0" w:color="auto"/>
              <w:right w:val="single" w:sz="4" w:space="0" w:color="auto"/>
            </w:tcBorders>
          </w:tcPr>
          <w:p w14:paraId="79544ECF" w14:textId="77777777" w:rsidR="00477A27" w:rsidRDefault="00477A27" w:rsidP="00205D1D">
            <w:pPr>
              <w:rPr>
                <w:sz w:val="24"/>
              </w:rPr>
            </w:pPr>
          </w:p>
        </w:tc>
      </w:tr>
      <w:tr w:rsidR="00477A27" w14:paraId="4B3A682B" w14:textId="77777777" w:rsidTr="002F4B19">
        <w:tc>
          <w:tcPr>
            <w:tcW w:w="988" w:type="dxa"/>
            <w:tcBorders>
              <w:top w:val="single" w:sz="4" w:space="0" w:color="auto"/>
              <w:left w:val="single" w:sz="4" w:space="0" w:color="auto"/>
              <w:bottom w:val="single" w:sz="4" w:space="0" w:color="auto"/>
              <w:right w:val="single" w:sz="4" w:space="0" w:color="auto"/>
            </w:tcBorders>
            <w:hideMark/>
          </w:tcPr>
          <w:p w14:paraId="32F32EF2" w14:textId="77777777" w:rsidR="00477A27" w:rsidRDefault="00477A27" w:rsidP="00205D1D">
            <w:pPr>
              <w:rPr>
                <w:sz w:val="24"/>
              </w:rPr>
            </w:pPr>
            <w:r>
              <w:rPr>
                <w:sz w:val="24"/>
              </w:rPr>
              <w:t>6</w:t>
            </w:r>
          </w:p>
        </w:tc>
        <w:tc>
          <w:tcPr>
            <w:tcW w:w="7707" w:type="dxa"/>
            <w:tcBorders>
              <w:top w:val="single" w:sz="4" w:space="0" w:color="auto"/>
              <w:left w:val="single" w:sz="4" w:space="0" w:color="auto"/>
              <w:bottom w:val="single" w:sz="4" w:space="0" w:color="auto"/>
              <w:right w:val="single" w:sz="4" w:space="0" w:color="auto"/>
            </w:tcBorders>
          </w:tcPr>
          <w:p w14:paraId="365CC9A4" w14:textId="77777777" w:rsidR="00477A27" w:rsidRDefault="00477A27" w:rsidP="00205D1D">
            <w:pPr>
              <w:rPr>
                <w:sz w:val="24"/>
              </w:rPr>
            </w:pPr>
            <w:r>
              <w:rPr>
                <w:sz w:val="24"/>
              </w:rPr>
              <w:t xml:space="preserve">Trefn y Sgwrs: </w:t>
            </w:r>
          </w:p>
          <w:p w14:paraId="20B0563F" w14:textId="77777777" w:rsidR="00477A27" w:rsidRDefault="00477A27" w:rsidP="00E36BF7">
            <w:pPr>
              <w:pStyle w:val="ParagraffRhestr"/>
              <w:numPr>
                <w:ilvl w:val="0"/>
                <w:numId w:val="2"/>
              </w:numPr>
              <w:rPr>
                <w:sz w:val="24"/>
              </w:rPr>
            </w:pPr>
            <w:r>
              <w:rPr>
                <w:sz w:val="24"/>
              </w:rPr>
              <w:t>cyflwyniadau</w:t>
            </w:r>
          </w:p>
          <w:p w14:paraId="27E9752C" w14:textId="77777777" w:rsidR="00477A27" w:rsidRDefault="00477A27" w:rsidP="00E36BF7">
            <w:pPr>
              <w:pStyle w:val="ParagraffRhestr"/>
              <w:numPr>
                <w:ilvl w:val="0"/>
                <w:numId w:val="2"/>
              </w:numPr>
              <w:rPr>
                <w:sz w:val="24"/>
              </w:rPr>
            </w:pPr>
            <w:r>
              <w:rPr>
                <w:sz w:val="24"/>
              </w:rPr>
              <w:t>cyfle i bawb rannu beth sy’n gweithio</w:t>
            </w:r>
          </w:p>
          <w:p w14:paraId="4240DAFF" w14:textId="77777777" w:rsidR="00477A27" w:rsidRDefault="00477A27" w:rsidP="00E36BF7">
            <w:pPr>
              <w:pStyle w:val="ParagraffRhestr"/>
              <w:numPr>
                <w:ilvl w:val="0"/>
                <w:numId w:val="2"/>
              </w:numPr>
              <w:rPr>
                <w:sz w:val="24"/>
              </w:rPr>
            </w:pPr>
            <w:r>
              <w:rPr>
                <w:rFonts w:ascii="Calibri" w:hAnsi="Calibri" w:cs="Calibri"/>
                <w:sz w:val="24"/>
                <w:szCs w:val="24"/>
              </w:rPr>
              <w:t>cyfle i bawb rannu beth sydd ddim yn gweithio</w:t>
            </w:r>
          </w:p>
          <w:p w14:paraId="4D1E4373" w14:textId="77777777" w:rsidR="00477A27" w:rsidRDefault="00477A27" w:rsidP="00E36BF7">
            <w:pPr>
              <w:pStyle w:val="ParagraffRhestr"/>
              <w:numPr>
                <w:ilvl w:val="0"/>
                <w:numId w:val="2"/>
              </w:numPr>
              <w:rPr>
                <w:sz w:val="24"/>
              </w:rPr>
            </w:pPr>
            <w:r>
              <w:rPr>
                <w:sz w:val="24"/>
              </w:rPr>
              <w:t>Ystyried camau gweithredu e.e. addasu’r proffil, cyfeirio at wasanaeth, camu lawr o’r lefel targedu</w:t>
            </w:r>
          </w:p>
          <w:p w14:paraId="1D0E7250" w14:textId="77777777" w:rsidR="00477A27" w:rsidRDefault="00477A27" w:rsidP="00E36BF7">
            <w:pPr>
              <w:pStyle w:val="ParagraffRhestr"/>
              <w:numPr>
                <w:ilvl w:val="0"/>
                <w:numId w:val="2"/>
              </w:numPr>
              <w:rPr>
                <w:sz w:val="24"/>
              </w:rPr>
            </w:pPr>
            <w:r>
              <w:rPr>
                <w:sz w:val="24"/>
              </w:rPr>
              <w:t>Rhannu unrhyw wybodaeth berthnasol arall</w:t>
            </w:r>
          </w:p>
          <w:p w14:paraId="4E44313E" w14:textId="77777777" w:rsidR="00477A27" w:rsidRDefault="00477A27" w:rsidP="00205D1D">
            <w:pPr>
              <w:rPr>
                <w:sz w:val="24"/>
              </w:rPr>
            </w:pPr>
            <w:r>
              <w:rPr>
                <w:sz w:val="24"/>
              </w:rPr>
              <w:t>Cofnodi’r sgwrs ar Ff1 neu tab cyfarfodydd ar y system electroneg (gweler llun isod)</w:t>
            </w:r>
          </w:p>
          <w:p w14:paraId="2921EA9F" w14:textId="77777777" w:rsidR="00477A27" w:rsidRDefault="00477A27" w:rsidP="00205D1D">
            <w:pPr>
              <w:rPr>
                <w:sz w:val="24"/>
              </w:rPr>
            </w:pPr>
          </w:p>
          <w:p w14:paraId="15329A19" w14:textId="77777777" w:rsidR="00477A27" w:rsidRDefault="00477A27" w:rsidP="00205D1D">
            <w:pPr>
              <w:rPr>
                <w:sz w:val="24"/>
              </w:rPr>
            </w:pPr>
          </w:p>
        </w:tc>
        <w:tc>
          <w:tcPr>
            <w:tcW w:w="1365" w:type="dxa"/>
            <w:tcBorders>
              <w:top w:val="single" w:sz="4" w:space="0" w:color="auto"/>
              <w:left w:val="single" w:sz="4" w:space="0" w:color="auto"/>
              <w:bottom w:val="single" w:sz="4" w:space="0" w:color="auto"/>
              <w:right w:val="single" w:sz="4" w:space="0" w:color="auto"/>
            </w:tcBorders>
          </w:tcPr>
          <w:p w14:paraId="514E7DBC" w14:textId="77777777" w:rsidR="00477A27" w:rsidRDefault="00477A27" w:rsidP="00205D1D">
            <w:pPr>
              <w:rPr>
                <w:sz w:val="24"/>
              </w:rPr>
            </w:pPr>
          </w:p>
        </w:tc>
      </w:tr>
    </w:tbl>
    <w:p w14:paraId="1ABB0F6B" w14:textId="1636FC42" w:rsidR="008461AE" w:rsidRDefault="005A56C6"/>
    <w:p w14:paraId="56783B94" w14:textId="5D92812B" w:rsidR="00770E1B" w:rsidRDefault="00770E1B"/>
    <w:p w14:paraId="587237BF" w14:textId="38F41AC3" w:rsidR="00770E1B" w:rsidRDefault="00770E1B"/>
    <w:p w14:paraId="07B38030" w14:textId="0C4960A5" w:rsidR="00770E1B" w:rsidRDefault="00770E1B"/>
    <w:p w14:paraId="760D5E0C" w14:textId="6D35A42E" w:rsidR="00770E1B" w:rsidRDefault="00770E1B"/>
    <w:p w14:paraId="2DE346BE" w14:textId="02DE0F84" w:rsidR="00770E1B" w:rsidRDefault="00770E1B" w:rsidP="00770E1B">
      <w:pPr>
        <w:rPr>
          <w:sz w:val="24"/>
        </w:rPr>
      </w:pPr>
      <w:r>
        <w:rPr>
          <w:sz w:val="24"/>
        </w:rPr>
        <w:lastRenderedPageBreak/>
        <w:t xml:space="preserve">***************************************************************************Templed e-bost i gyd fynd a’r gwahoddiad: gellir </w:t>
      </w:r>
      <w:r>
        <w:rPr>
          <w:rFonts w:cstheme="minorHAnsi"/>
          <w:b/>
          <w:sz w:val="20"/>
          <w:szCs w:val="20"/>
          <w:lang w:val="cy-GB"/>
        </w:rPr>
        <w:t xml:space="preserve">Copïo a phastio’r gwybodaeth isod gan ychwanegu enw’r plentyn yn y rhan melyn a chynnwys rhan glas os ydy’r plentyn yn trosglwyddo i leoliad newydd. </w:t>
      </w:r>
    </w:p>
    <w:p w14:paraId="26B37903" w14:textId="0D9277BE" w:rsidR="00770E1B" w:rsidRPr="006D0DBC" w:rsidRDefault="00770E1B" w:rsidP="00770E1B">
      <w:pPr>
        <w:jc w:val="both"/>
        <w:rPr>
          <w:rFonts w:cstheme="minorHAnsi"/>
          <w:sz w:val="20"/>
          <w:szCs w:val="20"/>
          <w:lang w:val="cy-GB"/>
        </w:rPr>
      </w:pPr>
      <w:r>
        <w:drawing>
          <wp:anchor distT="0" distB="0" distL="114300" distR="114300" simplePos="0" relativeHeight="251661312" behindDoc="0" locked="0" layoutInCell="1" allowOverlap="1" wp14:anchorId="6438BB1B" wp14:editId="6F6EED39">
            <wp:simplePos x="0" y="0"/>
            <wp:positionH relativeFrom="column">
              <wp:posOffset>-6189980</wp:posOffset>
            </wp:positionH>
            <wp:positionV relativeFrom="topMargin">
              <wp:align>bottom</wp:align>
            </wp:positionV>
            <wp:extent cx="485140" cy="51879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5140" cy="518795"/>
                    </a:xfrm>
                    <a:prstGeom prst="rect">
                      <a:avLst/>
                    </a:prstGeom>
                    <a:noFill/>
                  </pic:spPr>
                </pic:pic>
              </a:graphicData>
            </a:graphic>
            <wp14:sizeRelH relativeFrom="margin">
              <wp14:pctWidth>0</wp14:pctWidth>
            </wp14:sizeRelH>
            <wp14:sizeRelV relativeFrom="margin">
              <wp14:pctHeight>0</wp14:pctHeight>
            </wp14:sizeRelV>
          </wp:anchor>
        </w:drawing>
      </w:r>
      <w:r>
        <w:rPr>
          <w:rFonts w:cstheme="minorHAnsi"/>
          <w:sz w:val="20"/>
          <w:szCs w:val="20"/>
          <w:lang w:val="cy-GB"/>
        </w:rPr>
        <w:t xml:space="preserve">Rydym yn awyddus i drefnu sgwrs  i drafod beth sy’n gweithio / ddim yn gweithio i </w:t>
      </w:r>
      <w:r>
        <w:rPr>
          <w:rFonts w:cstheme="minorHAnsi"/>
          <w:sz w:val="20"/>
          <w:szCs w:val="20"/>
          <w:highlight w:val="yellow"/>
          <w:lang w:val="cy-GB"/>
        </w:rPr>
        <w:t xml:space="preserve">Enw plentyn </w:t>
      </w:r>
      <w:r w:rsidRPr="006D0DBC">
        <w:rPr>
          <w:rFonts w:cstheme="minorHAnsi"/>
          <w:sz w:val="20"/>
          <w:szCs w:val="20"/>
          <w:lang w:val="cy-GB"/>
        </w:rPr>
        <w:t xml:space="preserve">a diweddaru’r proffil un dudalen. </w:t>
      </w:r>
    </w:p>
    <w:p w14:paraId="4E362F0C" w14:textId="77777777" w:rsidR="00770E1B" w:rsidRDefault="00770E1B" w:rsidP="00770E1B">
      <w:pPr>
        <w:overflowPunct w:val="0"/>
        <w:autoSpaceDE w:val="0"/>
        <w:autoSpaceDN w:val="0"/>
        <w:adjustRightInd w:val="0"/>
        <w:textAlignment w:val="baseline"/>
        <w:rPr>
          <w:rFonts w:cstheme="minorHAnsi"/>
          <w:sz w:val="20"/>
          <w:szCs w:val="20"/>
          <w:lang w:val="cy-GB"/>
        </w:rPr>
      </w:pPr>
      <w:r>
        <w:drawing>
          <wp:anchor distT="0" distB="0" distL="114300" distR="114300" simplePos="0" relativeHeight="251662336" behindDoc="0" locked="0" layoutInCell="1" allowOverlap="1" wp14:anchorId="0D8F8B90" wp14:editId="56E9BD7F">
            <wp:simplePos x="0" y="0"/>
            <wp:positionH relativeFrom="margin">
              <wp:posOffset>4756785</wp:posOffset>
            </wp:positionH>
            <wp:positionV relativeFrom="page">
              <wp:posOffset>4907915</wp:posOffset>
            </wp:positionV>
            <wp:extent cx="758190" cy="384810"/>
            <wp:effectExtent l="0" t="0" r="381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58190" cy="384810"/>
                    </a:xfrm>
                    <a:prstGeom prst="rect">
                      <a:avLst/>
                    </a:prstGeom>
                    <a:noFill/>
                  </pic:spPr>
                </pic:pic>
              </a:graphicData>
            </a:graphic>
            <wp14:sizeRelH relativeFrom="margin">
              <wp14:pctWidth>0</wp14:pctWidth>
            </wp14:sizeRelH>
            <wp14:sizeRelV relativeFrom="margin">
              <wp14:pctHeight>0</wp14:pctHeight>
            </wp14:sizeRelV>
          </wp:anchor>
        </w:drawing>
      </w:r>
      <w:r w:rsidRPr="00EC2ACD">
        <w:rPr>
          <w:rFonts w:cstheme="minorHAnsi"/>
          <w:sz w:val="20"/>
          <w:szCs w:val="20"/>
          <w:highlight w:val="cyan"/>
          <w:lang w:val="cy-GB"/>
        </w:rPr>
        <w:t>Hefyd, bydd cyfle i drosglwyddo gwybodaeth gyda</w:t>
      </w:r>
      <w:r>
        <w:rPr>
          <w:rFonts w:cstheme="minorHAnsi"/>
          <w:sz w:val="20"/>
          <w:szCs w:val="20"/>
          <w:highlight w:val="cyan"/>
          <w:lang w:val="cy-GB"/>
        </w:rPr>
        <w:t xml:space="preserve">  </w:t>
      </w:r>
      <w:r w:rsidRPr="006D0DBC">
        <w:rPr>
          <w:rFonts w:cstheme="minorHAnsi"/>
          <w:sz w:val="20"/>
          <w:szCs w:val="20"/>
          <w:highlight w:val="yellow"/>
          <w:lang w:val="cy-GB"/>
        </w:rPr>
        <w:t>enw’r lleoliad newydd</w:t>
      </w:r>
      <w:r w:rsidRPr="00EC2ACD">
        <w:rPr>
          <w:rFonts w:cstheme="minorHAnsi"/>
          <w:sz w:val="20"/>
          <w:szCs w:val="20"/>
          <w:highlight w:val="cyan"/>
          <w:lang w:val="cy-GB"/>
        </w:rPr>
        <w:t>.</w:t>
      </w:r>
      <w:r>
        <w:rPr>
          <w:rFonts w:cstheme="minorHAnsi"/>
          <w:sz w:val="20"/>
          <w:szCs w:val="20"/>
          <w:lang w:val="cy-GB"/>
        </w:rPr>
        <w:t xml:space="preserve"> </w:t>
      </w:r>
    </w:p>
    <w:p w14:paraId="0FB7D0BB" w14:textId="77777777" w:rsidR="00770E1B" w:rsidRPr="00EC2ACD" w:rsidRDefault="00770E1B" w:rsidP="00770E1B">
      <w:pPr>
        <w:overflowPunct w:val="0"/>
        <w:autoSpaceDE w:val="0"/>
        <w:autoSpaceDN w:val="0"/>
        <w:adjustRightInd w:val="0"/>
        <w:textAlignment w:val="baseline"/>
        <w:rPr>
          <w:rFonts w:cstheme="minorHAnsi"/>
          <w:b/>
          <w:sz w:val="20"/>
          <w:szCs w:val="20"/>
          <w:lang w:val="cy-GB"/>
        </w:rPr>
      </w:pPr>
      <w:r w:rsidRPr="00EC2ACD">
        <w:rPr>
          <w:rFonts w:cstheme="minorHAnsi"/>
          <w:b/>
          <w:sz w:val="20"/>
          <w:szCs w:val="20"/>
          <w:lang w:val="cy-GB"/>
        </w:rPr>
        <w:t>Dyddiad:</w:t>
      </w:r>
    </w:p>
    <w:p w14:paraId="19CF4298" w14:textId="77777777" w:rsidR="00770E1B" w:rsidRPr="00EC2ACD" w:rsidRDefault="00770E1B" w:rsidP="00770E1B">
      <w:pPr>
        <w:overflowPunct w:val="0"/>
        <w:autoSpaceDE w:val="0"/>
        <w:autoSpaceDN w:val="0"/>
        <w:adjustRightInd w:val="0"/>
        <w:textAlignment w:val="baseline"/>
        <w:rPr>
          <w:rFonts w:cstheme="minorHAnsi"/>
          <w:b/>
          <w:sz w:val="20"/>
          <w:szCs w:val="20"/>
          <w:lang w:val="cy-GB"/>
        </w:rPr>
      </w:pPr>
      <w:r w:rsidRPr="00EC2ACD">
        <w:rPr>
          <w:rFonts w:cstheme="minorHAnsi"/>
          <w:b/>
          <w:sz w:val="20"/>
          <w:szCs w:val="20"/>
          <w:lang w:val="cy-GB"/>
        </w:rPr>
        <w:t>Amser:</w:t>
      </w:r>
    </w:p>
    <w:p w14:paraId="3F3A7E96" w14:textId="77777777" w:rsidR="00770E1B" w:rsidRPr="00EC2ACD" w:rsidRDefault="00770E1B" w:rsidP="00770E1B">
      <w:pPr>
        <w:overflowPunct w:val="0"/>
        <w:autoSpaceDE w:val="0"/>
        <w:autoSpaceDN w:val="0"/>
        <w:adjustRightInd w:val="0"/>
        <w:textAlignment w:val="baseline"/>
        <w:rPr>
          <w:rFonts w:cstheme="minorHAnsi"/>
          <w:b/>
          <w:sz w:val="20"/>
          <w:szCs w:val="20"/>
          <w:lang w:val="cy-GB"/>
        </w:rPr>
      </w:pPr>
      <w:r w:rsidRPr="00EC2ACD">
        <w:rPr>
          <w:rFonts w:cstheme="minorHAnsi"/>
          <w:b/>
          <w:sz w:val="20"/>
          <w:szCs w:val="20"/>
          <w:lang w:val="cy-GB"/>
        </w:rPr>
        <w:t>Lle?</w:t>
      </w:r>
    </w:p>
    <w:p w14:paraId="42171144" w14:textId="77777777" w:rsidR="00770E1B" w:rsidRDefault="00770E1B" w:rsidP="00770E1B">
      <w:pPr>
        <w:overflowPunct w:val="0"/>
        <w:autoSpaceDE w:val="0"/>
        <w:autoSpaceDN w:val="0"/>
        <w:adjustRightInd w:val="0"/>
        <w:textAlignment w:val="baseline"/>
        <w:rPr>
          <w:rFonts w:cstheme="minorHAnsi"/>
          <w:sz w:val="20"/>
          <w:szCs w:val="20"/>
          <w:lang w:val="cy-GB"/>
        </w:rPr>
      </w:pPr>
      <w:r>
        <w:rPr>
          <w:rFonts w:cstheme="minorHAnsi"/>
          <w:sz w:val="20"/>
          <w:szCs w:val="20"/>
          <w:lang w:val="cy-GB"/>
        </w:rPr>
        <w:t>Byddwn yn ddiolchgar petai chi’n ymateb i’r gwahoddiad.</w:t>
      </w:r>
    </w:p>
    <w:p w14:paraId="09FE3034" w14:textId="77777777" w:rsidR="00770E1B" w:rsidRDefault="00770E1B" w:rsidP="00770E1B">
      <w:pPr>
        <w:overflowPunct w:val="0"/>
        <w:autoSpaceDE w:val="0"/>
        <w:autoSpaceDN w:val="0"/>
        <w:adjustRightInd w:val="0"/>
        <w:textAlignment w:val="baseline"/>
        <w:rPr>
          <w:rFonts w:cstheme="minorHAnsi"/>
          <w:sz w:val="20"/>
          <w:szCs w:val="20"/>
          <w:lang w:val="cy-GB"/>
        </w:rPr>
      </w:pPr>
      <w:r>
        <w:rPr>
          <w:rFonts w:cstheme="minorHAnsi"/>
          <w:sz w:val="20"/>
          <w:szCs w:val="20"/>
          <w:lang w:val="cy-GB"/>
        </w:rPr>
        <w:t>Cofion</w:t>
      </w:r>
    </w:p>
    <w:p w14:paraId="778BEDD7" w14:textId="77777777" w:rsidR="00770E1B" w:rsidRDefault="00770E1B" w:rsidP="00770E1B">
      <w:pPr>
        <w:pBdr>
          <w:bottom w:val="dotted" w:sz="24" w:space="1" w:color="auto"/>
        </w:pBdr>
        <w:rPr>
          <w:rFonts w:cstheme="minorHAnsi"/>
          <w:b/>
          <w:sz w:val="20"/>
          <w:szCs w:val="20"/>
          <w:u w:val="single"/>
          <w:lang w:val="cy-GB"/>
        </w:rPr>
      </w:pPr>
    </w:p>
    <w:p w14:paraId="4E303EBA" w14:textId="77777777" w:rsidR="00770E1B" w:rsidRDefault="00770E1B" w:rsidP="00770E1B">
      <w:pPr>
        <w:overflowPunct w:val="0"/>
        <w:autoSpaceDE w:val="0"/>
        <w:autoSpaceDN w:val="0"/>
        <w:adjustRightInd w:val="0"/>
        <w:textAlignment w:val="baseline"/>
        <w:rPr>
          <w:rFonts w:cstheme="minorHAnsi"/>
          <w:sz w:val="20"/>
          <w:szCs w:val="20"/>
          <w:lang w:val="cy-GB"/>
        </w:rPr>
      </w:pPr>
      <w:r>
        <w:rPr>
          <w:rFonts w:cstheme="minorHAnsi"/>
          <w:sz w:val="20"/>
          <w:szCs w:val="20"/>
          <w:lang w:val="cy-GB"/>
        </w:rPr>
        <w:t>Rhannu gwahoddiad gyda’r ysgol.</w:t>
      </w:r>
    </w:p>
    <w:p w14:paraId="2BE33585" w14:textId="77777777" w:rsidR="00770E1B" w:rsidRDefault="00770E1B" w:rsidP="00770E1B">
      <w:pPr>
        <w:pStyle w:val="ParagraffRhestr"/>
        <w:numPr>
          <w:ilvl w:val="0"/>
          <w:numId w:val="3"/>
        </w:numPr>
        <w:overflowPunct w:val="0"/>
        <w:autoSpaceDE w:val="0"/>
        <w:autoSpaceDN w:val="0"/>
        <w:adjustRightInd w:val="0"/>
        <w:textAlignment w:val="baseline"/>
        <w:rPr>
          <w:rFonts w:cstheme="minorHAnsi"/>
          <w:sz w:val="20"/>
          <w:szCs w:val="20"/>
          <w:lang w:val="cy-GB"/>
        </w:rPr>
      </w:pPr>
      <w:r>
        <w:rPr>
          <w:rFonts w:cstheme="minorHAnsi"/>
          <w:sz w:val="20"/>
          <w:szCs w:val="20"/>
          <w:lang w:val="cy-GB"/>
        </w:rPr>
        <w:t>Clicio ar y symbol person ac arwydd adio</w:t>
      </w:r>
    </w:p>
    <w:p w14:paraId="468901E3" w14:textId="77777777" w:rsidR="00770E1B" w:rsidRDefault="00770E1B" w:rsidP="00770E1B">
      <w:pPr>
        <w:pStyle w:val="ParagraffRhestr"/>
        <w:numPr>
          <w:ilvl w:val="0"/>
          <w:numId w:val="3"/>
        </w:numPr>
        <w:overflowPunct w:val="0"/>
        <w:autoSpaceDE w:val="0"/>
        <w:autoSpaceDN w:val="0"/>
        <w:adjustRightInd w:val="0"/>
        <w:textAlignment w:val="baseline"/>
        <w:rPr>
          <w:rFonts w:cstheme="minorHAnsi"/>
          <w:sz w:val="20"/>
          <w:szCs w:val="20"/>
          <w:lang w:val="cy-GB"/>
        </w:rPr>
      </w:pPr>
      <w:r>
        <w:rPr>
          <w:rFonts w:cstheme="minorHAnsi"/>
          <w:sz w:val="20"/>
          <w:szCs w:val="20"/>
          <w:lang w:val="cy-GB"/>
        </w:rPr>
        <w:t>Sgrolio lawr at ‘mynediad i leoliadau addysgol eraill’ – fel gwelir yn y llun isod</w:t>
      </w:r>
    </w:p>
    <w:p w14:paraId="111A41C0" w14:textId="77777777" w:rsidR="00770E1B" w:rsidRDefault="00770E1B" w:rsidP="00770E1B">
      <w:pPr>
        <w:pStyle w:val="ParagraffRhestr"/>
        <w:numPr>
          <w:ilvl w:val="0"/>
          <w:numId w:val="3"/>
        </w:numPr>
        <w:overflowPunct w:val="0"/>
        <w:autoSpaceDE w:val="0"/>
        <w:autoSpaceDN w:val="0"/>
        <w:adjustRightInd w:val="0"/>
        <w:textAlignment w:val="baseline"/>
        <w:rPr>
          <w:rFonts w:cstheme="minorHAnsi"/>
          <w:sz w:val="20"/>
          <w:szCs w:val="20"/>
          <w:lang w:val="cy-GB"/>
        </w:rPr>
      </w:pPr>
      <w:r>
        <w:rPr>
          <w:rFonts w:cstheme="minorHAnsi"/>
          <w:sz w:val="20"/>
          <w:szCs w:val="20"/>
          <w:lang w:val="cy-GB"/>
        </w:rPr>
        <w:t>Clicio ar y bocs glas ‘ ychwanegu lleoliad’</w:t>
      </w:r>
    </w:p>
    <w:p w14:paraId="375925E3" w14:textId="77777777" w:rsidR="00770E1B" w:rsidRDefault="00770E1B" w:rsidP="00770E1B">
      <w:pPr>
        <w:pStyle w:val="ParagraffRhestr"/>
        <w:numPr>
          <w:ilvl w:val="0"/>
          <w:numId w:val="3"/>
        </w:numPr>
        <w:overflowPunct w:val="0"/>
        <w:autoSpaceDE w:val="0"/>
        <w:autoSpaceDN w:val="0"/>
        <w:adjustRightInd w:val="0"/>
        <w:textAlignment w:val="baseline"/>
        <w:rPr>
          <w:rFonts w:cstheme="minorHAnsi"/>
          <w:sz w:val="20"/>
          <w:szCs w:val="20"/>
          <w:lang w:val="cy-GB"/>
        </w:rPr>
      </w:pPr>
      <w:r>
        <w:rPr>
          <w:rFonts w:cstheme="minorHAnsi"/>
          <w:sz w:val="20"/>
          <w:szCs w:val="20"/>
          <w:lang w:val="cy-GB"/>
        </w:rPr>
        <w:t>Dewis yr ysgol yn y cwymp restr.</w:t>
      </w:r>
    </w:p>
    <w:p w14:paraId="720F45B6" w14:textId="77777777" w:rsidR="00770E1B" w:rsidRPr="000F3850" w:rsidRDefault="00770E1B" w:rsidP="00770E1B">
      <w:pPr>
        <w:pStyle w:val="ParagraffRhestr"/>
        <w:numPr>
          <w:ilvl w:val="0"/>
          <w:numId w:val="3"/>
        </w:numPr>
        <w:overflowPunct w:val="0"/>
        <w:autoSpaceDE w:val="0"/>
        <w:autoSpaceDN w:val="0"/>
        <w:adjustRightInd w:val="0"/>
        <w:textAlignment w:val="baseline"/>
        <w:rPr>
          <w:rFonts w:cstheme="minorHAnsi"/>
          <w:sz w:val="20"/>
          <w:szCs w:val="20"/>
          <w:lang w:val="cy-GB"/>
        </w:rPr>
      </w:pPr>
      <w:r>
        <w:rPr>
          <w:rFonts w:cstheme="minorHAnsi"/>
          <w:sz w:val="20"/>
          <w:szCs w:val="20"/>
          <w:lang w:val="cy-GB"/>
        </w:rPr>
        <w:t>Clicio ar y bocs ‘ychwanegu’</w:t>
      </w:r>
    </w:p>
    <w:p w14:paraId="4EF24590" w14:textId="77777777" w:rsidR="00770E1B" w:rsidRDefault="00770E1B" w:rsidP="00770E1B">
      <w:pPr>
        <w:overflowPunct w:val="0"/>
        <w:autoSpaceDE w:val="0"/>
        <w:autoSpaceDN w:val="0"/>
        <w:adjustRightInd w:val="0"/>
        <w:textAlignment w:val="baseline"/>
        <w:rPr>
          <w:rFonts w:cstheme="minorHAnsi"/>
          <w:sz w:val="20"/>
          <w:szCs w:val="20"/>
          <w:lang w:val="cy-GB"/>
        </w:rPr>
      </w:pPr>
    </w:p>
    <w:p w14:paraId="3F637543" w14:textId="77777777" w:rsidR="00770E1B" w:rsidRDefault="00770E1B" w:rsidP="00770E1B">
      <w:pPr>
        <w:pBdr>
          <w:bottom w:val="dotted" w:sz="24" w:space="1" w:color="auto"/>
        </w:pBdr>
        <w:overflowPunct w:val="0"/>
        <w:autoSpaceDE w:val="0"/>
        <w:autoSpaceDN w:val="0"/>
        <w:adjustRightInd w:val="0"/>
        <w:textAlignment w:val="baseline"/>
        <w:rPr>
          <w:rFonts w:cstheme="minorHAnsi"/>
          <w:sz w:val="20"/>
          <w:szCs w:val="20"/>
          <w:lang w:val="cy-GB"/>
        </w:rPr>
      </w:pPr>
      <w:r>
        <w:drawing>
          <wp:inline distT="0" distB="0" distL="0" distR="0" wp14:anchorId="60179517" wp14:editId="03BF790A">
            <wp:extent cx="5686425" cy="14097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40197" r="786" b="16059"/>
                    <a:stretch/>
                  </pic:blipFill>
                  <pic:spPr bwMode="auto">
                    <a:xfrm>
                      <a:off x="0" y="0"/>
                      <a:ext cx="5686425" cy="1409700"/>
                    </a:xfrm>
                    <a:prstGeom prst="rect">
                      <a:avLst/>
                    </a:prstGeom>
                    <a:ln>
                      <a:noFill/>
                    </a:ln>
                    <a:extLst>
                      <a:ext uri="{53640926-AAD7-44D8-BBD7-CCE9431645EC}">
                        <a14:shadowObscured xmlns:a14="http://schemas.microsoft.com/office/drawing/2010/main"/>
                      </a:ext>
                    </a:extLst>
                  </pic:spPr>
                </pic:pic>
              </a:graphicData>
            </a:graphic>
          </wp:inline>
        </w:drawing>
      </w:r>
    </w:p>
    <w:p w14:paraId="65965DE9" w14:textId="77777777" w:rsidR="00770E1B" w:rsidRPr="000E584E" w:rsidRDefault="00770E1B" w:rsidP="00770E1B">
      <w:pPr>
        <w:overflowPunct w:val="0"/>
        <w:autoSpaceDE w:val="0"/>
        <w:autoSpaceDN w:val="0"/>
        <w:adjustRightInd w:val="0"/>
        <w:textAlignment w:val="baseline"/>
        <w:rPr>
          <w:rFonts w:cstheme="minorHAnsi"/>
          <w:b/>
          <w:sz w:val="20"/>
          <w:szCs w:val="20"/>
          <w:lang w:val="cy-GB"/>
        </w:rPr>
      </w:pPr>
      <w:r w:rsidRPr="000E584E">
        <w:rPr>
          <w:rFonts w:cstheme="minorHAnsi"/>
          <w:b/>
          <w:sz w:val="20"/>
          <w:szCs w:val="20"/>
          <w:lang w:val="cy-GB"/>
        </w:rPr>
        <w:t>Cofnodi sgwrs adolygu</w:t>
      </w:r>
    </w:p>
    <w:p w14:paraId="549D93ED" w14:textId="77777777" w:rsidR="00770E1B" w:rsidRDefault="00770E1B" w:rsidP="00770E1B">
      <w:pPr>
        <w:overflowPunct w:val="0"/>
        <w:autoSpaceDE w:val="0"/>
        <w:autoSpaceDN w:val="0"/>
        <w:adjustRightInd w:val="0"/>
        <w:textAlignment w:val="baseline"/>
        <w:rPr>
          <w:rFonts w:cstheme="minorHAnsi"/>
          <w:sz w:val="20"/>
          <w:szCs w:val="20"/>
          <w:lang w:val="cy-GB"/>
        </w:rPr>
      </w:pPr>
      <w:r>
        <w:rPr>
          <w:rFonts w:cstheme="minorHAnsi"/>
          <w:sz w:val="20"/>
          <w:szCs w:val="20"/>
          <w:lang w:val="cy-GB"/>
        </w:rPr>
        <w:t>Opsiwn 1 – Ff1 (templed ar gwefan ADY – Gwasanaeth Blynyddoedd Cynnar)</w:t>
      </w:r>
    </w:p>
    <w:p w14:paraId="3C40D499" w14:textId="77777777" w:rsidR="00770E1B" w:rsidRDefault="00770E1B" w:rsidP="00770E1B">
      <w:pPr>
        <w:overflowPunct w:val="0"/>
        <w:autoSpaceDE w:val="0"/>
        <w:autoSpaceDN w:val="0"/>
        <w:adjustRightInd w:val="0"/>
        <w:textAlignment w:val="baseline"/>
        <w:rPr>
          <w:rFonts w:cstheme="minorHAnsi"/>
          <w:sz w:val="20"/>
          <w:szCs w:val="20"/>
          <w:lang w:val="cy-GB"/>
        </w:rPr>
      </w:pPr>
      <w:r>
        <w:rPr>
          <w:rFonts w:cstheme="minorHAnsi"/>
          <w:sz w:val="20"/>
          <w:szCs w:val="20"/>
          <w:lang w:val="cy-GB"/>
        </w:rPr>
        <w:t>Opsiwn 2 – defnyddio tab cyfarfodydd ar y system electronig (gweler llun isod)</w:t>
      </w:r>
    </w:p>
    <w:p w14:paraId="1E28C1D5" w14:textId="77777777" w:rsidR="00770E1B" w:rsidRDefault="00770E1B" w:rsidP="00770E1B">
      <w:pPr>
        <w:pStyle w:val="ParagraffRhestr"/>
        <w:numPr>
          <w:ilvl w:val="0"/>
          <w:numId w:val="4"/>
        </w:numPr>
        <w:overflowPunct w:val="0"/>
        <w:autoSpaceDE w:val="0"/>
        <w:autoSpaceDN w:val="0"/>
        <w:adjustRightInd w:val="0"/>
        <w:textAlignment w:val="baseline"/>
        <w:rPr>
          <w:rFonts w:cstheme="minorHAnsi"/>
          <w:sz w:val="20"/>
          <w:szCs w:val="20"/>
          <w:lang w:val="cy-GB"/>
        </w:rPr>
      </w:pPr>
      <w:r>
        <w:rPr>
          <w:rFonts w:cstheme="minorHAnsi"/>
          <w:sz w:val="20"/>
          <w:szCs w:val="20"/>
          <w:lang w:val="cy-GB"/>
        </w:rPr>
        <w:t>Clicio ar y tab ‘cyfarfodydd’</w:t>
      </w:r>
    </w:p>
    <w:p w14:paraId="1CA0D076" w14:textId="77777777" w:rsidR="00770E1B" w:rsidRDefault="00770E1B" w:rsidP="00770E1B">
      <w:pPr>
        <w:pStyle w:val="ParagraffRhestr"/>
        <w:numPr>
          <w:ilvl w:val="0"/>
          <w:numId w:val="4"/>
        </w:numPr>
        <w:overflowPunct w:val="0"/>
        <w:autoSpaceDE w:val="0"/>
        <w:autoSpaceDN w:val="0"/>
        <w:adjustRightInd w:val="0"/>
        <w:textAlignment w:val="baseline"/>
        <w:rPr>
          <w:rFonts w:cstheme="minorHAnsi"/>
          <w:sz w:val="20"/>
          <w:szCs w:val="20"/>
          <w:lang w:val="cy-GB"/>
        </w:rPr>
      </w:pPr>
      <w:r>
        <w:rPr>
          <w:rFonts w:cstheme="minorHAnsi"/>
          <w:sz w:val="20"/>
          <w:szCs w:val="20"/>
          <w:lang w:val="cy-GB"/>
        </w:rPr>
        <w:t>Clicio ar y bocs ‘ychwanegu cyfarfod’</w:t>
      </w:r>
    </w:p>
    <w:p w14:paraId="606A0EAA" w14:textId="77777777" w:rsidR="00770E1B" w:rsidRDefault="00770E1B" w:rsidP="00770E1B">
      <w:pPr>
        <w:pStyle w:val="ParagraffRhestr"/>
        <w:numPr>
          <w:ilvl w:val="0"/>
          <w:numId w:val="4"/>
        </w:numPr>
        <w:overflowPunct w:val="0"/>
        <w:autoSpaceDE w:val="0"/>
        <w:autoSpaceDN w:val="0"/>
        <w:adjustRightInd w:val="0"/>
        <w:textAlignment w:val="baseline"/>
        <w:rPr>
          <w:rFonts w:cstheme="minorHAnsi"/>
          <w:sz w:val="20"/>
          <w:szCs w:val="20"/>
          <w:lang w:val="cy-GB"/>
        </w:rPr>
      </w:pPr>
      <w:r>
        <w:rPr>
          <w:rFonts w:cstheme="minorHAnsi"/>
          <w:sz w:val="20"/>
          <w:szCs w:val="20"/>
          <w:lang w:val="cy-GB"/>
        </w:rPr>
        <w:t>Cofnodi gwybodaeth yn y bocsys</w:t>
      </w:r>
    </w:p>
    <w:p w14:paraId="5FC17AC1" w14:textId="77777777" w:rsidR="00770E1B" w:rsidRPr="000F3850" w:rsidRDefault="00770E1B" w:rsidP="00770E1B">
      <w:pPr>
        <w:pStyle w:val="ParagraffRhestr"/>
        <w:numPr>
          <w:ilvl w:val="0"/>
          <w:numId w:val="4"/>
        </w:numPr>
        <w:overflowPunct w:val="0"/>
        <w:autoSpaceDE w:val="0"/>
        <w:autoSpaceDN w:val="0"/>
        <w:adjustRightInd w:val="0"/>
        <w:textAlignment w:val="baseline"/>
        <w:rPr>
          <w:rFonts w:cstheme="minorHAnsi"/>
          <w:sz w:val="20"/>
          <w:szCs w:val="20"/>
          <w:lang w:val="cy-GB"/>
        </w:rPr>
      </w:pPr>
      <w:r>
        <w:rPr>
          <w:rFonts w:cstheme="minorHAnsi"/>
          <w:sz w:val="20"/>
          <w:szCs w:val="20"/>
          <w:lang w:val="cy-GB"/>
        </w:rPr>
        <w:t>Pwyso arbed</w:t>
      </w:r>
    </w:p>
    <w:p w14:paraId="1C8F26A4" w14:textId="77777777" w:rsidR="00770E1B" w:rsidRDefault="00770E1B" w:rsidP="00770E1B">
      <w:pPr>
        <w:overflowPunct w:val="0"/>
        <w:autoSpaceDE w:val="0"/>
        <w:autoSpaceDN w:val="0"/>
        <w:adjustRightInd w:val="0"/>
        <w:textAlignment w:val="baseline"/>
        <w:rPr>
          <w:rFonts w:cstheme="minorHAnsi"/>
          <w:sz w:val="20"/>
          <w:szCs w:val="20"/>
          <w:lang w:val="cy-GB"/>
        </w:rPr>
      </w:pPr>
      <w:r>
        <w:rPr>
          <w:rFonts w:cstheme="minorHAnsi"/>
          <w:sz w:val="20"/>
          <w:szCs w:val="20"/>
          <w:lang w:val="cy-GB"/>
        </w:rPr>
        <w:t xml:space="preserve"> </w:t>
      </w:r>
      <w:r>
        <w:drawing>
          <wp:inline distT="0" distB="0" distL="0" distR="0" wp14:anchorId="63931467" wp14:editId="1C828DDC">
            <wp:extent cx="5238750" cy="10096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831" t="33990" r="7766" b="34680"/>
                    <a:stretch/>
                  </pic:blipFill>
                  <pic:spPr bwMode="auto">
                    <a:xfrm>
                      <a:off x="0" y="0"/>
                      <a:ext cx="5238750" cy="1009650"/>
                    </a:xfrm>
                    <a:prstGeom prst="rect">
                      <a:avLst/>
                    </a:prstGeom>
                    <a:ln>
                      <a:noFill/>
                    </a:ln>
                    <a:extLst>
                      <a:ext uri="{53640926-AAD7-44D8-BBD7-CCE9431645EC}">
                        <a14:shadowObscured xmlns:a14="http://schemas.microsoft.com/office/drawing/2010/main"/>
                      </a:ext>
                    </a:extLst>
                  </pic:spPr>
                </pic:pic>
              </a:graphicData>
            </a:graphic>
          </wp:inline>
        </w:drawing>
      </w:r>
    </w:p>
    <w:p w14:paraId="50F94057" w14:textId="51606217" w:rsidR="00770E1B" w:rsidRPr="00770E1B" w:rsidRDefault="00770E1B" w:rsidP="00770E1B">
      <w:pPr>
        <w:jc w:val="center"/>
        <w:rPr>
          <w:b/>
          <w:sz w:val="24"/>
        </w:rPr>
      </w:pPr>
      <w:r w:rsidRPr="00770E1B">
        <w:rPr>
          <w:b/>
          <w:sz w:val="24"/>
        </w:rPr>
        <w:lastRenderedPageBreak/>
        <w:t>How do I organise and conduct a review and transition conversation?</w:t>
      </w:r>
    </w:p>
    <w:tbl>
      <w:tblPr>
        <w:tblStyle w:val="GridTabl"/>
        <w:tblW w:w="0" w:type="auto"/>
        <w:tblLook w:val="04A0" w:firstRow="1" w:lastRow="0" w:firstColumn="1" w:lastColumn="0" w:noHBand="0" w:noVBand="1"/>
      </w:tblPr>
      <w:tblGrid>
        <w:gridCol w:w="1271"/>
        <w:gridCol w:w="7745"/>
      </w:tblGrid>
      <w:tr w:rsidR="00770E1B" w:rsidRPr="00830FC6" w14:paraId="62184623" w14:textId="77777777" w:rsidTr="00BA4677">
        <w:tc>
          <w:tcPr>
            <w:tcW w:w="1271" w:type="dxa"/>
          </w:tcPr>
          <w:p w14:paraId="30B54ED4" w14:textId="77777777" w:rsidR="00770E1B" w:rsidRPr="005A56C6" w:rsidRDefault="00770E1B" w:rsidP="00BA4677">
            <w:pPr>
              <w:jc w:val="center"/>
              <w:rPr>
                <w:b/>
                <w:color w:val="5B9BD5" w:themeColor="accent5"/>
                <w:sz w:val="24"/>
              </w:rPr>
            </w:pPr>
            <w:bookmarkStart w:id="1" w:name="_GoBack"/>
            <w:bookmarkEnd w:id="1"/>
            <w:r w:rsidRPr="005A56C6">
              <w:rPr>
                <w:b/>
                <w:color w:val="5B9BD5" w:themeColor="accent5"/>
                <w:sz w:val="24"/>
              </w:rPr>
              <w:t>step</w:t>
            </w:r>
          </w:p>
        </w:tc>
        <w:tc>
          <w:tcPr>
            <w:tcW w:w="7745" w:type="dxa"/>
          </w:tcPr>
          <w:p w14:paraId="369DE2F3" w14:textId="77777777" w:rsidR="00770E1B" w:rsidRPr="005A56C6" w:rsidRDefault="00770E1B" w:rsidP="00BA4677">
            <w:pPr>
              <w:jc w:val="center"/>
              <w:rPr>
                <w:b/>
                <w:color w:val="5B9BD5" w:themeColor="accent5"/>
                <w:sz w:val="24"/>
              </w:rPr>
            </w:pPr>
            <w:r w:rsidRPr="005A56C6">
              <w:rPr>
                <w:b/>
                <w:color w:val="5B9BD5" w:themeColor="accent5"/>
                <w:sz w:val="24"/>
              </w:rPr>
              <w:t>What needs to happen</w:t>
            </w:r>
          </w:p>
        </w:tc>
      </w:tr>
      <w:tr w:rsidR="00770E1B" w:rsidRPr="00830FC6" w14:paraId="5DCA011C" w14:textId="77777777" w:rsidTr="00BA4677">
        <w:tc>
          <w:tcPr>
            <w:tcW w:w="1271" w:type="dxa"/>
          </w:tcPr>
          <w:p w14:paraId="58479FF4" w14:textId="77777777" w:rsidR="00770E1B" w:rsidRPr="00830FC6" w:rsidRDefault="00770E1B" w:rsidP="00BA4677">
            <w:pPr>
              <w:rPr>
                <w:color w:val="5B9BD5" w:themeColor="accent5"/>
                <w:sz w:val="24"/>
              </w:rPr>
            </w:pPr>
            <w:r w:rsidRPr="00830FC6">
              <w:rPr>
                <w:color w:val="5B9BD5" w:themeColor="accent5"/>
                <w:sz w:val="24"/>
              </w:rPr>
              <w:t>1</w:t>
            </w:r>
          </w:p>
        </w:tc>
        <w:tc>
          <w:tcPr>
            <w:tcW w:w="7745" w:type="dxa"/>
          </w:tcPr>
          <w:p w14:paraId="4ED03B6A" w14:textId="77777777" w:rsidR="00770E1B" w:rsidRPr="00830FC6" w:rsidRDefault="00770E1B" w:rsidP="00BA4677">
            <w:pPr>
              <w:rPr>
                <w:color w:val="5B9BD5" w:themeColor="accent5"/>
                <w:sz w:val="24"/>
              </w:rPr>
            </w:pPr>
            <w:r w:rsidRPr="00830FC6">
              <w:rPr>
                <w:color w:val="5B9BD5" w:themeColor="accent5"/>
                <w:sz w:val="24"/>
              </w:rPr>
              <w:t>Check the electronic system to identify children who are operating at the target level (profile in place) and transferring in September. Children with date of birth between 01/09/2018 and 31/08/2019.</w:t>
            </w:r>
          </w:p>
          <w:p w14:paraId="2584414E" w14:textId="77777777" w:rsidR="00770E1B" w:rsidRPr="00830FC6" w:rsidRDefault="00770E1B" w:rsidP="00BA4677">
            <w:pPr>
              <w:rPr>
                <w:color w:val="5B9BD5" w:themeColor="accent5"/>
                <w:sz w:val="24"/>
              </w:rPr>
            </w:pPr>
            <w:r w:rsidRPr="00830FC6">
              <w:rPr>
                <w:color w:val="5B9BD5" w:themeColor="accent5"/>
                <w:sz w:val="24"/>
              </w:rPr>
              <w:t>You can ask your advisory teacher or contact the ALN lead officer (Ellen Jones) if you cannot identify the children.</w:t>
            </w:r>
          </w:p>
        </w:tc>
      </w:tr>
      <w:tr w:rsidR="00770E1B" w:rsidRPr="00830FC6" w14:paraId="3110D590" w14:textId="77777777" w:rsidTr="00BA4677">
        <w:tc>
          <w:tcPr>
            <w:tcW w:w="1271" w:type="dxa"/>
          </w:tcPr>
          <w:p w14:paraId="29997CB8" w14:textId="77777777" w:rsidR="00770E1B" w:rsidRPr="00830FC6" w:rsidRDefault="00770E1B" w:rsidP="00BA4677">
            <w:pPr>
              <w:rPr>
                <w:color w:val="5B9BD5" w:themeColor="accent5"/>
                <w:sz w:val="24"/>
              </w:rPr>
            </w:pPr>
            <w:r w:rsidRPr="00830FC6">
              <w:rPr>
                <w:color w:val="5B9BD5" w:themeColor="accent5"/>
                <w:sz w:val="24"/>
              </w:rPr>
              <w:t>2</w:t>
            </w:r>
          </w:p>
        </w:tc>
        <w:tc>
          <w:tcPr>
            <w:tcW w:w="7745" w:type="dxa"/>
          </w:tcPr>
          <w:p w14:paraId="005267C1" w14:textId="77777777" w:rsidR="00770E1B" w:rsidRPr="00830FC6" w:rsidRDefault="00770E1B" w:rsidP="00BA4677">
            <w:pPr>
              <w:rPr>
                <w:color w:val="5B9BD5" w:themeColor="accent5"/>
                <w:sz w:val="24"/>
              </w:rPr>
            </w:pPr>
            <w:r w:rsidRPr="00830FC6">
              <w:rPr>
                <w:color w:val="5B9BD5" w:themeColor="accent5"/>
                <w:sz w:val="24"/>
              </w:rPr>
              <w:t>Consider who needs to be part of the conversation.</w:t>
            </w:r>
          </w:p>
          <w:p w14:paraId="74630079" w14:textId="77777777" w:rsidR="00770E1B" w:rsidRPr="00830FC6" w:rsidRDefault="00770E1B" w:rsidP="00BA4677">
            <w:pPr>
              <w:rPr>
                <w:color w:val="5B9BD5" w:themeColor="accent5"/>
                <w:sz w:val="24"/>
              </w:rPr>
            </w:pPr>
            <w:r w:rsidRPr="00830FC6">
              <w:rPr>
                <w:color w:val="5B9BD5" w:themeColor="accent5"/>
                <w:sz w:val="24"/>
              </w:rPr>
              <w:t>Must include:</w:t>
            </w:r>
          </w:p>
          <w:p w14:paraId="151605FE" w14:textId="77777777" w:rsidR="00770E1B" w:rsidRPr="005A56C6" w:rsidRDefault="00770E1B" w:rsidP="00BA4677">
            <w:pPr>
              <w:rPr>
                <w:color w:val="5B9BD5" w:themeColor="accent5"/>
                <w:sz w:val="24"/>
              </w:rPr>
            </w:pPr>
            <w:r w:rsidRPr="005A56C6">
              <w:rPr>
                <w:color w:val="5B9BD5" w:themeColor="accent5"/>
                <w:sz w:val="24"/>
              </w:rPr>
              <w:t>1) Current location</w:t>
            </w:r>
          </w:p>
          <w:p w14:paraId="08F08FA8" w14:textId="77777777" w:rsidR="00770E1B" w:rsidRPr="005A56C6" w:rsidRDefault="00770E1B" w:rsidP="00BA4677">
            <w:pPr>
              <w:rPr>
                <w:color w:val="5B9BD5" w:themeColor="accent5"/>
                <w:sz w:val="24"/>
              </w:rPr>
            </w:pPr>
            <w:r w:rsidRPr="005A56C6">
              <w:rPr>
                <w:color w:val="5B9BD5" w:themeColor="accent5"/>
                <w:sz w:val="24"/>
              </w:rPr>
              <w:t>2) Parent / guardian</w:t>
            </w:r>
          </w:p>
          <w:p w14:paraId="0FC3E438" w14:textId="77777777" w:rsidR="00770E1B" w:rsidRPr="00830FC6" w:rsidRDefault="00770E1B" w:rsidP="00BA4677">
            <w:pPr>
              <w:rPr>
                <w:color w:val="5B9BD5" w:themeColor="accent5"/>
                <w:sz w:val="24"/>
              </w:rPr>
            </w:pPr>
            <w:r w:rsidRPr="005A56C6">
              <w:rPr>
                <w:color w:val="5B9BD5" w:themeColor="accent5"/>
                <w:sz w:val="24"/>
              </w:rPr>
              <w:t>3) New Location (school)</w:t>
            </w:r>
          </w:p>
          <w:p w14:paraId="6916F70E" w14:textId="77777777" w:rsidR="00770E1B" w:rsidRPr="00830FC6" w:rsidRDefault="00770E1B" w:rsidP="00BA4677">
            <w:pPr>
              <w:rPr>
                <w:color w:val="5B9BD5" w:themeColor="accent5"/>
                <w:sz w:val="24"/>
              </w:rPr>
            </w:pPr>
            <w:r w:rsidRPr="00830FC6">
              <w:rPr>
                <w:color w:val="5B9BD5" w:themeColor="accent5"/>
                <w:sz w:val="24"/>
              </w:rPr>
              <w:t>Consider if someone else needs to be involved e.g. HV, Early Development Officer, Family Support Officer (only if they have something extra to contribute to what is mentioned in the profile)</w:t>
            </w:r>
          </w:p>
        </w:tc>
      </w:tr>
      <w:tr w:rsidR="00770E1B" w:rsidRPr="00830FC6" w14:paraId="036F7235" w14:textId="77777777" w:rsidTr="00BA4677">
        <w:tc>
          <w:tcPr>
            <w:tcW w:w="1271" w:type="dxa"/>
          </w:tcPr>
          <w:p w14:paraId="6DDDCA5B" w14:textId="77777777" w:rsidR="00770E1B" w:rsidRPr="00830FC6" w:rsidRDefault="00770E1B" w:rsidP="00BA4677">
            <w:pPr>
              <w:rPr>
                <w:color w:val="5B9BD5" w:themeColor="accent5"/>
                <w:sz w:val="24"/>
              </w:rPr>
            </w:pPr>
            <w:r w:rsidRPr="00830FC6">
              <w:rPr>
                <w:color w:val="5B9BD5" w:themeColor="accent5"/>
                <w:sz w:val="24"/>
              </w:rPr>
              <w:t>3</w:t>
            </w:r>
          </w:p>
        </w:tc>
        <w:tc>
          <w:tcPr>
            <w:tcW w:w="7745" w:type="dxa"/>
          </w:tcPr>
          <w:p w14:paraId="70A8E51D" w14:textId="77777777" w:rsidR="00770E1B" w:rsidRPr="00830FC6" w:rsidRDefault="00770E1B" w:rsidP="00BA4677">
            <w:pPr>
              <w:rPr>
                <w:color w:val="5B9BD5" w:themeColor="accent5"/>
                <w:sz w:val="24"/>
              </w:rPr>
            </w:pPr>
            <w:r w:rsidRPr="00830FC6">
              <w:rPr>
                <w:color w:val="5B9BD5" w:themeColor="accent5"/>
                <w:sz w:val="24"/>
              </w:rPr>
              <w:t>Consider if you are holding a virtual or face-to-face meeting</w:t>
            </w:r>
          </w:p>
          <w:p w14:paraId="1A6A84A5" w14:textId="77777777" w:rsidR="00770E1B" w:rsidRPr="00830FC6" w:rsidRDefault="00770E1B" w:rsidP="00BA4677">
            <w:pPr>
              <w:rPr>
                <w:color w:val="5B9BD5" w:themeColor="accent5"/>
                <w:sz w:val="24"/>
              </w:rPr>
            </w:pPr>
            <w:r w:rsidRPr="00830FC6">
              <w:rPr>
                <w:color w:val="5B9BD5" w:themeColor="accent5"/>
                <w:sz w:val="24"/>
              </w:rPr>
              <w:t xml:space="preserve">Invite sharing (include teams link if hosting a virtual meeting) including everyone in one email (see example below) </w:t>
            </w:r>
          </w:p>
        </w:tc>
      </w:tr>
      <w:tr w:rsidR="00770E1B" w:rsidRPr="00830FC6" w14:paraId="1D6CE81D" w14:textId="77777777" w:rsidTr="00BA4677">
        <w:tc>
          <w:tcPr>
            <w:tcW w:w="1271" w:type="dxa"/>
          </w:tcPr>
          <w:p w14:paraId="657CFA92" w14:textId="77777777" w:rsidR="00770E1B" w:rsidRPr="00830FC6" w:rsidRDefault="00770E1B" w:rsidP="00BA4677">
            <w:pPr>
              <w:rPr>
                <w:color w:val="5B9BD5" w:themeColor="accent5"/>
                <w:sz w:val="24"/>
              </w:rPr>
            </w:pPr>
            <w:r w:rsidRPr="00830FC6">
              <w:rPr>
                <w:color w:val="5B9BD5" w:themeColor="accent5"/>
                <w:sz w:val="24"/>
              </w:rPr>
              <w:t>4</w:t>
            </w:r>
          </w:p>
        </w:tc>
        <w:tc>
          <w:tcPr>
            <w:tcW w:w="7745" w:type="dxa"/>
          </w:tcPr>
          <w:p w14:paraId="06A5B066" w14:textId="77777777" w:rsidR="00770E1B" w:rsidRPr="00830FC6" w:rsidRDefault="00770E1B" w:rsidP="00BA4677">
            <w:pPr>
              <w:rPr>
                <w:color w:val="5B9BD5" w:themeColor="accent5"/>
                <w:sz w:val="24"/>
              </w:rPr>
            </w:pPr>
            <w:r w:rsidRPr="00830FC6">
              <w:rPr>
                <w:color w:val="5B9BD5" w:themeColor="accent5"/>
                <w:sz w:val="24"/>
              </w:rPr>
              <w:t>Share invitation to the profile on electronic system with school (see image below showing how to do so - contact Ellen Jones Lead Officer if further support required)</w:t>
            </w:r>
          </w:p>
        </w:tc>
      </w:tr>
      <w:tr w:rsidR="00770E1B" w:rsidRPr="00830FC6" w14:paraId="13999E72" w14:textId="77777777" w:rsidTr="00BA4677">
        <w:tc>
          <w:tcPr>
            <w:tcW w:w="1271" w:type="dxa"/>
          </w:tcPr>
          <w:p w14:paraId="761156B5" w14:textId="77777777" w:rsidR="00770E1B" w:rsidRPr="00830FC6" w:rsidRDefault="00770E1B" w:rsidP="00BA4677">
            <w:pPr>
              <w:rPr>
                <w:color w:val="5B9BD5" w:themeColor="accent5"/>
                <w:sz w:val="24"/>
              </w:rPr>
            </w:pPr>
            <w:r w:rsidRPr="00830FC6">
              <w:rPr>
                <w:color w:val="5B9BD5" w:themeColor="accent5"/>
                <w:sz w:val="24"/>
              </w:rPr>
              <w:t>5</w:t>
            </w:r>
          </w:p>
        </w:tc>
        <w:tc>
          <w:tcPr>
            <w:tcW w:w="7745" w:type="dxa"/>
          </w:tcPr>
          <w:p w14:paraId="1238441C" w14:textId="77777777" w:rsidR="00770E1B" w:rsidRPr="00830FC6" w:rsidRDefault="00770E1B" w:rsidP="00BA4677">
            <w:pPr>
              <w:rPr>
                <w:color w:val="5B9BD5" w:themeColor="accent5"/>
                <w:sz w:val="24"/>
              </w:rPr>
            </w:pPr>
            <w:r w:rsidRPr="00830FC6">
              <w:rPr>
                <w:color w:val="5B9BD5" w:themeColor="accent5"/>
                <w:sz w:val="24"/>
              </w:rPr>
              <w:t>Ensure that the early years tracking profile is updated and uploaded onto the electronic system and that you are aware of what works / doesn't work in terms of development and provision</w:t>
            </w:r>
          </w:p>
        </w:tc>
      </w:tr>
      <w:tr w:rsidR="00770E1B" w:rsidRPr="00830FC6" w14:paraId="1A1BB476" w14:textId="77777777" w:rsidTr="00BA4677">
        <w:tc>
          <w:tcPr>
            <w:tcW w:w="1271" w:type="dxa"/>
          </w:tcPr>
          <w:p w14:paraId="07603EB4" w14:textId="77777777" w:rsidR="00770E1B" w:rsidRPr="00830FC6" w:rsidRDefault="00770E1B" w:rsidP="00BA4677">
            <w:pPr>
              <w:rPr>
                <w:color w:val="5B9BD5" w:themeColor="accent5"/>
                <w:sz w:val="24"/>
              </w:rPr>
            </w:pPr>
            <w:r w:rsidRPr="00830FC6">
              <w:rPr>
                <w:color w:val="5B9BD5" w:themeColor="accent5"/>
                <w:sz w:val="24"/>
              </w:rPr>
              <w:t>6</w:t>
            </w:r>
          </w:p>
        </w:tc>
        <w:tc>
          <w:tcPr>
            <w:tcW w:w="7745" w:type="dxa"/>
          </w:tcPr>
          <w:p w14:paraId="12523737" w14:textId="77777777" w:rsidR="00770E1B" w:rsidRPr="00830FC6" w:rsidRDefault="00770E1B" w:rsidP="00BA4677">
            <w:pPr>
              <w:rPr>
                <w:color w:val="5B9BD5" w:themeColor="accent5"/>
                <w:sz w:val="24"/>
              </w:rPr>
            </w:pPr>
            <w:r w:rsidRPr="00830FC6">
              <w:rPr>
                <w:color w:val="5B9BD5" w:themeColor="accent5"/>
                <w:sz w:val="24"/>
              </w:rPr>
              <w:t>Conversation Order:</w:t>
            </w:r>
          </w:p>
          <w:p w14:paraId="771CF8D1" w14:textId="77777777" w:rsidR="00770E1B" w:rsidRPr="00830FC6" w:rsidRDefault="00770E1B" w:rsidP="00BA4677">
            <w:pPr>
              <w:rPr>
                <w:color w:val="5B9BD5" w:themeColor="accent5"/>
                <w:sz w:val="24"/>
              </w:rPr>
            </w:pPr>
            <w:r w:rsidRPr="00830FC6">
              <w:rPr>
                <w:color w:val="5B9BD5" w:themeColor="accent5"/>
                <w:sz w:val="24"/>
              </w:rPr>
              <w:t>1) introductions</w:t>
            </w:r>
          </w:p>
          <w:p w14:paraId="2D8260D7" w14:textId="77777777" w:rsidR="00770E1B" w:rsidRPr="00830FC6" w:rsidRDefault="00770E1B" w:rsidP="00BA4677">
            <w:pPr>
              <w:rPr>
                <w:color w:val="5B9BD5" w:themeColor="accent5"/>
                <w:sz w:val="24"/>
              </w:rPr>
            </w:pPr>
            <w:r w:rsidRPr="00830FC6">
              <w:rPr>
                <w:color w:val="5B9BD5" w:themeColor="accent5"/>
                <w:sz w:val="24"/>
              </w:rPr>
              <w:t>2) an opportunity for everyone to share what works</w:t>
            </w:r>
          </w:p>
          <w:p w14:paraId="7DC9D5C5" w14:textId="77777777" w:rsidR="00770E1B" w:rsidRPr="00830FC6" w:rsidRDefault="00770E1B" w:rsidP="00BA4677">
            <w:pPr>
              <w:rPr>
                <w:color w:val="5B9BD5" w:themeColor="accent5"/>
                <w:sz w:val="24"/>
              </w:rPr>
            </w:pPr>
            <w:r w:rsidRPr="00830FC6">
              <w:rPr>
                <w:color w:val="5B9BD5" w:themeColor="accent5"/>
                <w:sz w:val="24"/>
              </w:rPr>
              <w:t>3) an opportunity for everyone to share what’s not working</w:t>
            </w:r>
          </w:p>
          <w:p w14:paraId="431AD336" w14:textId="77777777" w:rsidR="00770E1B" w:rsidRPr="00830FC6" w:rsidRDefault="00770E1B" w:rsidP="00BA4677">
            <w:pPr>
              <w:rPr>
                <w:color w:val="5B9BD5" w:themeColor="accent5"/>
                <w:sz w:val="24"/>
              </w:rPr>
            </w:pPr>
            <w:r w:rsidRPr="00830FC6">
              <w:rPr>
                <w:color w:val="5B9BD5" w:themeColor="accent5"/>
                <w:sz w:val="24"/>
              </w:rPr>
              <w:t>4) Consider actions e.g. adjust profile, refer to service, step down from target level</w:t>
            </w:r>
          </w:p>
          <w:p w14:paraId="7725A724" w14:textId="77777777" w:rsidR="00770E1B" w:rsidRPr="00830FC6" w:rsidRDefault="00770E1B" w:rsidP="00BA4677">
            <w:pPr>
              <w:rPr>
                <w:color w:val="5B9BD5" w:themeColor="accent5"/>
                <w:sz w:val="24"/>
              </w:rPr>
            </w:pPr>
            <w:r w:rsidRPr="00830FC6">
              <w:rPr>
                <w:color w:val="5B9BD5" w:themeColor="accent5"/>
                <w:sz w:val="24"/>
              </w:rPr>
              <w:t>5) Share any other relevant information</w:t>
            </w:r>
          </w:p>
          <w:p w14:paraId="7A89F8D3" w14:textId="77777777" w:rsidR="00770E1B" w:rsidRPr="00830FC6" w:rsidRDefault="00770E1B" w:rsidP="00BA4677">
            <w:pPr>
              <w:rPr>
                <w:color w:val="5B9BD5" w:themeColor="accent5"/>
                <w:sz w:val="24"/>
                <w:lang w:val="cy-GB"/>
              </w:rPr>
            </w:pPr>
            <w:r w:rsidRPr="00830FC6">
              <w:rPr>
                <w:color w:val="5B9BD5" w:themeColor="accent5"/>
                <w:sz w:val="24"/>
              </w:rPr>
              <w:t>Record the conversation on Ff1 or the meetings tab on the electronic system (see image below)</w:t>
            </w:r>
          </w:p>
        </w:tc>
      </w:tr>
    </w:tbl>
    <w:p w14:paraId="254705C6" w14:textId="40370EF1" w:rsidR="00770E1B" w:rsidRDefault="00770E1B"/>
    <w:p w14:paraId="1B450E71" w14:textId="6A6CD287" w:rsidR="00770E1B" w:rsidRDefault="00770E1B"/>
    <w:p w14:paraId="6BD57283" w14:textId="7696F3E3" w:rsidR="00770E1B" w:rsidRDefault="00770E1B"/>
    <w:p w14:paraId="181745AD" w14:textId="4FD8BB37" w:rsidR="00770E1B" w:rsidRDefault="00770E1B"/>
    <w:p w14:paraId="4892FDC1" w14:textId="4A1DA79C" w:rsidR="00770E1B" w:rsidRDefault="00770E1B"/>
    <w:p w14:paraId="6EB3E4FC" w14:textId="0664852C" w:rsidR="00770E1B" w:rsidRDefault="00770E1B"/>
    <w:p w14:paraId="59559292" w14:textId="42E4BD9C" w:rsidR="00770E1B" w:rsidRDefault="00770E1B"/>
    <w:p w14:paraId="5C4AE9F4" w14:textId="77777777" w:rsidR="00770E1B" w:rsidRDefault="00770E1B"/>
    <w:p w14:paraId="6D646C66" w14:textId="77777777" w:rsidR="00770E1B" w:rsidRPr="00830FC6" w:rsidRDefault="00770E1B" w:rsidP="00770E1B">
      <w:pPr>
        <w:rPr>
          <w:color w:val="5B9BD5" w:themeColor="accent5"/>
          <w:sz w:val="24"/>
        </w:rPr>
      </w:pPr>
      <w:r w:rsidRPr="00830FC6">
        <w:rPr>
          <w:b/>
          <w:color w:val="5B9BD5" w:themeColor="accent5"/>
          <w:sz w:val="24"/>
          <w:u w:val="single"/>
        </w:rPr>
        <w:lastRenderedPageBreak/>
        <w:t>Email template to accompany invitation</w:t>
      </w:r>
      <w:r w:rsidRPr="00830FC6">
        <w:rPr>
          <w:color w:val="5B9BD5" w:themeColor="accent5"/>
          <w:sz w:val="24"/>
        </w:rPr>
        <w:t>: The information below can be copied and pasted with the child's name added in yellow and blue if included in a new placement.</w:t>
      </w:r>
    </w:p>
    <w:p w14:paraId="409F6770" w14:textId="77777777" w:rsidR="00770E1B" w:rsidRPr="00830FC6" w:rsidRDefault="00770E1B" w:rsidP="00770E1B">
      <w:pPr>
        <w:rPr>
          <w:color w:val="5B9BD5" w:themeColor="accent5"/>
          <w:sz w:val="24"/>
        </w:rPr>
      </w:pPr>
      <w:r w:rsidRPr="00830FC6">
        <w:rPr>
          <w:color w:val="5B9BD5" w:themeColor="accent5"/>
          <w:sz w:val="24"/>
        </w:rPr>
        <w:t xml:space="preserve">                                </w:t>
      </w:r>
    </w:p>
    <w:p w14:paraId="3E4FFA32" w14:textId="77777777" w:rsidR="00770E1B" w:rsidRPr="00830FC6" w:rsidRDefault="00770E1B" w:rsidP="00770E1B">
      <w:pPr>
        <w:rPr>
          <w:color w:val="5B9BD5" w:themeColor="accent5"/>
          <w:sz w:val="24"/>
        </w:rPr>
      </w:pPr>
      <w:r w:rsidRPr="00830FC6">
        <w:rPr>
          <w:color w:val="5B9BD5" w:themeColor="accent5"/>
          <w:sz w:val="24"/>
        </w:rPr>
        <w:t xml:space="preserve">We would like  to arrange a chat to discuss what works / doesn't work for  </w:t>
      </w:r>
      <w:r w:rsidRPr="00830FC6">
        <w:rPr>
          <w:color w:val="5B9BD5" w:themeColor="accent5"/>
          <w:sz w:val="24"/>
          <w:highlight w:val="yellow"/>
        </w:rPr>
        <w:t>child's Name</w:t>
      </w:r>
      <w:r w:rsidRPr="00830FC6">
        <w:rPr>
          <w:color w:val="5B9BD5" w:themeColor="accent5"/>
          <w:sz w:val="24"/>
        </w:rPr>
        <w:t xml:space="preserve"> and to update the one page profile.</w:t>
      </w:r>
    </w:p>
    <w:p w14:paraId="1D3E2715" w14:textId="77777777" w:rsidR="00770E1B" w:rsidRPr="00830FC6" w:rsidRDefault="00770E1B" w:rsidP="00770E1B">
      <w:pPr>
        <w:rPr>
          <w:color w:val="5B9BD5" w:themeColor="accent5"/>
          <w:sz w:val="24"/>
        </w:rPr>
      </w:pPr>
      <w:r w:rsidRPr="00830FC6">
        <w:rPr>
          <w:color w:val="5B9BD5" w:themeColor="accent5"/>
          <w:sz w:val="24"/>
        </w:rPr>
        <w:t xml:space="preserve">There will also be an opportunity to plan the transition to  </w:t>
      </w:r>
      <w:r w:rsidRPr="00830FC6">
        <w:rPr>
          <w:color w:val="5B9BD5" w:themeColor="accent5"/>
          <w:sz w:val="24"/>
          <w:highlight w:val="cyan"/>
        </w:rPr>
        <w:t>name of the new location.</w:t>
      </w:r>
    </w:p>
    <w:p w14:paraId="746E1F13" w14:textId="77777777" w:rsidR="00770E1B" w:rsidRPr="00830FC6" w:rsidRDefault="00770E1B" w:rsidP="00770E1B">
      <w:pPr>
        <w:spacing w:after="0"/>
        <w:rPr>
          <w:color w:val="5B9BD5" w:themeColor="accent5"/>
          <w:sz w:val="24"/>
        </w:rPr>
      </w:pPr>
      <w:r w:rsidRPr="00830FC6">
        <w:rPr>
          <w:color w:val="5B9BD5" w:themeColor="accent5"/>
          <w:sz w:val="24"/>
        </w:rPr>
        <w:t>Date:</w:t>
      </w:r>
    </w:p>
    <w:p w14:paraId="3FAB22EC" w14:textId="77777777" w:rsidR="00770E1B" w:rsidRPr="00830FC6" w:rsidRDefault="00770E1B" w:rsidP="00770E1B">
      <w:pPr>
        <w:spacing w:after="0"/>
        <w:rPr>
          <w:color w:val="5B9BD5" w:themeColor="accent5"/>
          <w:sz w:val="24"/>
        </w:rPr>
      </w:pPr>
      <w:r w:rsidRPr="00830FC6">
        <w:rPr>
          <w:color w:val="5B9BD5" w:themeColor="accent5"/>
          <w:sz w:val="24"/>
        </w:rPr>
        <w:t>Time:</w:t>
      </w:r>
    </w:p>
    <w:p w14:paraId="23679DDD" w14:textId="77777777" w:rsidR="00770E1B" w:rsidRPr="00830FC6" w:rsidRDefault="00770E1B" w:rsidP="00770E1B">
      <w:pPr>
        <w:spacing w:after="0"/>
        <w:rPr>
          <w:color w:val="5B9BD5" w:themeColor="accent5"/>
          <w:sz w:val="24"/>
        </w:rPr>
      </w:pPr>
      <w:r w:rsidRPr="00830FC6">
        <w:rPr>
          <w:color w:val="5B9BD5" w:themeColor="accent5"/>
          <w:sz w:val="24"/>
        </w:rPr>
        <w:t>Place?</w:t>
      </w:r>
    </w:p>
    <w:p w14:paraId="591FF0DD" w14:textId="77777777" w:rsidR="00770E1B" w:rsidRPr="00830FC6" w:rsidRDefault="00770E1B" w:rsidP="00770E1B">
      <w:pPr>
        <w:rPr>
          <w:color w:val="5B9BD5" w:themeColor="accent5"/>
          <w:sz w:val="24"/>
        </w:rPr>
      </w:pPr>
      <w:r w:rsidRPr="00830FC6">
        <w:rPr>
          <w:color w:val="5B9BD5" w:themeColor="accent5"/>
          <w:sz w:val="24"/>
        </w:rPr>
        <w:t>I would be grateful if you would respond to the invitation.</w:t>
      </w:r>
    </w:p>
    <w:p w14:paraId="3968365C" w14:textId="77777777" w:rsidR="00770E1B" w:rsidRPr="00830FC6" w:rsidRDefault="00770E1B" w:rsidP="00770E1B">
      <w:pPr>
        <w:rPr>
          <w:color w:val="5B9BD5" w:themeColor="accent5"/>
          <w:sz w:val="24"/>
        </w:rPr>
      </w:pPr>
      <w:r w:rsidRPr="00830FC6">
        <w:rPr>
          <w:color w:val="5B9BD5" w:themeColor="accent5"/>
          <w:sz w:val="24"/>
        </w:rPr>
        <w:t>Regards</w:t>
      </w:r>
    </w:p>
    <w:p w14:paraId="6DFA4CB9" w14:textId="77777777" w:rsidR="00770E1B" w:rsidRPr="00830FC6" w:rsidRDefault="00770E1B" w:rsidP="00770E1B">
      <w:pPr>
        <w:rPr>
          <w:color w:val="5B9BD5" w:themeColor="accent5"/>
          <w:sz w:val="24"/>
        </w:rPr>
      </w:pPr>
      <w:r w:rsidRPr="00830FC6">
        <w:rPr>
          <w:color w:val="5B9BD5" w:themeColor="accent5"/>
          <w:sz w:val="24"/>
        </w:rPr>
        <w:t>**************************************************************************</w:t>
      </w:r>
    </w:p>
    <w:p w14:paraId="365E453A" w14:textId="77777777" w:rsidR="00770E1B" w:rsidRPr="00770E1B" w:rsidRDefault="00770E1B" w:rsidP="00770E1B">
      <w:pPr>
        <w:spacing w:after="0"/>
        <w:rPr>
          <w:b/>
          <w:color w:val="5B9BD5" w:themeColor="accent5"/>
          <w:u w:val="single"/>
        </w:rPr>
      </w:pPr>
      <w:r w:rsidRPr="00770E1B">
        <w:rPr>
          <w:b/>
          <w:color w:val="5B9BD5" w:themeColor="accent5"/>
          <w:u w:val="single"/>
        </w:rPr>
        <w:t>Share invitation to the electronic system with the school.</w:t>
      </w:r>
    </w:p>
    <w:p w14:paraId="59928AD3" w14:textId="77777777" w:rsidR="00770E1B" w:rsidRPr="00770E1B" w:rsidRDefault="00770E1B" w:rsidP="00770E1B">
      <w:pPr>
        <w:spacing w:after="0"/>
        <w:rPr>
          <w:color w:val="5B9BD5" w:themeColor="accent5"/>
        </w:rPr>
      </w:pPr>
      <w:r w:rsidRPr="00770E1B">
        <w:rPr>
          <w:color w:val="5B9BD5" w:themeColor="accent5"/>
        </w:rPr>
        <w:t>1. Click on the person symbol and addition sign</w:t>
      </w:r>
    </w:p>
    <w:p w14:paraId="65E4A8CD" w14:textId="77777777" w:rsidR="00770E1B" w:rsidRPr="00770E1B" w:rsidRDefault="00770E1B" w:rsidP="00770E1B">
      <w:pPr>
        <w:spacing w:after="0"/>
        <w:rPr>
          <w:color w:val="5B9BD5" w:themeColor="accent5"/>
        </w:rPr>
      </w:pPr>
      <w:r w:rsidRPr="00770E1B">
        <w:rPr>
          <w:color w:val="5B9BD5" w:themeColor="accent5"/>
        </w:rPr>
        <w:t>2. Scroll down to 'access to other educational settings' - as shown in the picture below</w:t>
      </w:r>
    </w:p>
    <w:p w14:paraId="102CACBF" w14:textId="77777777" w:rsidR="00770E1B" w:rsidRPr="00770E1B" w:rsidRDefault="00770E1B" w:rsidP="00770E1B">
      <w:pPr>
        <w:spacing w:after="0"/>
        <w:rPr>
          <w:color w:val="5B9BD5" w:themeColor="accent5"/>
        </w:rPr>
      </w:pPr>
      <w:r w:rsidRPr="00770E1B">
        <w:rPr>
          <w:color w:val="5B9BD5" w:themeColor="accent5"/>
        </w:rPr>
        <w:t>3. Click the 'add location' blue box</w:t>
      </w:r>
    </w:p>
    <w:p w14:paraId="1CEBE0EC" w14:textId="77777777" w:rsidR="00770E1B" w:rsidRPr="00770E1B" w:rsidRDefault="00770E1B" w:rsidP="00770E1B">
      <w:pPr>
        <w:spacing w:after="0"/>
        <w:rPr>
          <w:color w:val="5B9BD5" w:themeColor="accent5"/>
        </w:rPr>
      </w:pPr>
      <w:r w:rsidRPr="00770E1B">
        <w:rPr>
          <w:color w:val="5B9BD5" w:themeColor="accent5"/>
        </w:rPr>
        <w:t>4. Choosing the school in the drop down</w:t>
      </w:r>
    </w:p>
    <w:p w14:paraId="202086CB" w14:textId="15B4DFBE" w:rsidR="00770E1B" w:rsidRDefault="00770E1B" w:rsidP="00770E1B">
      <w:pPr>
        <w:spacing w:after="0"/>
        <w:rPr>
          <w:color w:val="5B9BD5" w:themeColor="accent5"/>
        </w:rPr>
      </w:pPr>
      <w:r w:rsidRPr="00770E1B">
        <w:rPr>
          <w:color w:val="5B9BD5" w:themeColor="accent5"/>
        </w:rPr>
        <w:t>5. Click the 'add' box</w:t>
      </w:r>
    </w:p>
    <w:p w14:paraId="56F82EE6" w14:textId="77777777" w:rsidR="00770E1B" w:rsidRPr="00770E1B" w:rsidRDefault="00770E1B" w:rsidP="00770E1B">
      <w:pPr>
        <w:spacing w:after="0"/>
        <w:rPr>
          <w:color w:val="5B9BD5" w:themeColor="accent5"/>
        </w:rPr>
      </w:pPr>
    </w:p>
    <w:p w14:paraId="1ADFD10C" w14:textId="77777777" w:rsidR="00770E1B" w:rsidRPr="00830FC6" w:rsidRDefault="00770E1B" w:rsidP="00770E1B">
      <w:pPr>
        <w:rPr>
          <w:b/>
          <w:color w:val="5B9BD5" w:themeColor="accent5"/>
          <w:sz w:val="24"/>
          <w:u w:val="single"/>
        </w:rPr>
      </w:pPr>
      <w:r w:rsidRPr="00830FC6">
        <w:rPr>
          <w:color w:val="5B9BD5" w:themeColor="accent5"/>
        </w:rPr>
        <w:drawing>
          <wp:inline distT="0" distB="0" distL="0" distR="0" wp14:anchorId="3A4E4D88" wp14:editId="69011AC4">
            <wp:extent cx="5686425" cy="1409700"/>
            <wp:effectExtent l="0" t="0" r="9525" b="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40197" r="786" b="16059"/>
                    <a:stretch/>
                  </pic:blipFill>
                  <pic:spPr bwMode="auto">
                    <a:xfrm>
                      <a:off x="0" y="0"/>
                      <a:ext cx="5686425" cy="1409700"/>
                    </a:xfrm>
                    <a:prstGeom prst="rect">
                      <a:avLst/>
                    </a:prstGeom>
                    <a:ln>
                      <a:noFill/>
                    </a:ln>
                    <a:extLst>
                      <a:ext uri="{53640926-AAD7-44D8-BBD7-CCE9431645EC}">
                        <a14:shadowObscured xmlns:a14="http://schemas.microsoft.com/office/drawing/2010/main"/>
                      </a:ext>
                    </a:extLst>
                  </pic:spPr>
                </pic:pic>
              </a:graphicData>
            </a:graphic>
          </wp:inline>
        </w:drawing>
      </w:r>
    </w:p>
    <w:p w14:paraId="5C9DDC0D" w14:textId="77777777" w:rsidR="00770E1B" w:rsidRPr="00770E1B" w:rsidRDefault="00770E1B" w:rsidP="00770E1B">
      <w:pPr>
        <w:rPr>
          <w:b/>
          <w:color w:val="5B9BD5" w:themeColor="accent5"/>
          <w:sz w:val="20"/>
          <w:u w:val="single"/>
        </w:rPr>
      </w:pPr>
      <w:r w:rsidRPr="00770E1B">
        <w:rPr>
          <w:b/>
          <w:color w:val="5B9BD5" w:themeColor="accent5"/>
          <w:sz w:val="20"/>
          <w:u w:val="single"/>
        </w:rPr>
        <w:t>Record a review conversation</w:t>
      </w:r>
    </w:p>
    <w:p w14:paraId="2F0FC00E" w14:textId="77777777" w:rsidR="00770E1B" w:rsidRPr="00770E1B" w:rsidRDefault="00770E1B" w:rsidP="00770E1B">
      <w:pPr>
        <w:spacing w:after="0"/>
        <w:rPr>
          <w:color w:val="5B9BD5" w:themeColor="accent5"/>
          <w:sz w:val="20"/>
        </w:rPr>
      </w:pPr>
      <w:r w:rsidRPr="00770E1B">
        <w:rPr>
          <w:color w:val="5B9BD5" w:themeColor="accent5"/>
          <w:sz w:val="20"/>
        </w:rPr>
        <w:t>Option 1 - Ff1 (template on ALN ​​website - Early Years Service)</w:t>
      </w:r>
    </w:p>
    <w:p w14:paraId="0A47B10E" w14:textId="77777777" w:rsidR="00770E1B" w:rsidRPr="00770E1B" w:rsidRDefault="00770E1B" w:rsidP="00770E1B">
      <w:pPr>
        <w:spacing w:after="0"/>
        <w:rPr>
          <w:color w:val="5B9BD5" w:themeColor="accent5"/>
          <w:sz w:val="20"/>
        </w:rPr>
      </w:pPr>
      <w:r w:rsidRPr="00770E1B">
        <w:rPr>
          <w:color w:val="5B9BD5" w:themeColor="accent5"/>
          <w:sz w:val="20"/>
        </w:rPr>
        <w:t>Option 2 - use the meetings tab on the electronic system (see image below)</w:t>
      </w:r>
    </w:p>
    <w:p w14:paraId="7B602300" w14:textId="77777777" w:rsidR="00770E1B" w:rsidRPr="00770E1B" w:rsidRDefault="00770E1B" w:rsidP="00770E1B">
      <w:pPr>
        <w:spacing w:after="0"/>
        <w:rPr>
          <w:color w:val="5B9BD5" w:themeColor="accent5"/>
          <w:sz w:val="20"/>
        </w:rPr>
      </w:pPr>
      <w:r w:rsidRPr="00770E1B">
        <w:rPr>
          <w:color w:val="5B9BD5" w:themeColor="accent5"/>
          <w:sz w:val="20"/>
        </w:rPr>
        <w:t>1. Click the 'meetings' tab</w:t>
      </w:r>
    </w:p>
    <w:p w14:paraId="322BAAB1" w14:textId="77777777" w:rsidR="00770E1B" w:rsidRPr="00770E1B" w:rsidRDefault="00770E1B" w:rsidP="00770E1B">
      <w:pPr>
        <w:spacing w:after="0"/>
        <w:rPr>
          <w:color w:val="5B9BD5" w:themeColor="accent5"/>
          <w:sz w:val="20"/>
        </w:rPr>
      </w:pPr>
      <w:r w:rsidRPr="00770E1B">
        <w:rPr>
          <w:color w:val="5B9BD5" w:themeColor="accent5"/>
          <w:sz w:val="20"/>
        </w:rPr>
        <w:t>2. Click the 'add meeting' box</w:t>
      </w:r>
    </w:p>
    <w:p w14:paraId="50400D29" w14:textId="77777777" w:rsidR="00770E1B" w:rsidRPr="00770E1B" w:rsidRDefault="00770E1B" w:rsidP="00770E1B">
      <w:pPr>
        <w:spacing w:after="0"/>
        <w:rPr>
          <w:color w:val="5B9BD5" w:themeColor="accent5"/>
          <w:sz w:val="20"/>
        </w:rPr>
      </w:pPr>
      <w:r w:rsidRPr="00770E1B">
        <w:rPr>
          <w:color w:val="5B9BD5" w:themeColor="accent5"/>
          <w:sz w:val="20"/>
        </w:rPr>
        <w:t>3. Record information in the boxes</w:t>
      </w:r>
    </w:p>
    <w:p w14:paraId="4445B4F6" w14:textId="77777777" w:rsidR="00770E1B" w:rsidRPr="00770E1B" w:rsidRDefault="00770E1B" w:rsidP="00770E1B">
      <w:pPr>
        <w:spacing w:after="0"/>
        <w:rPr>
          <w:color w:val="5B9BD5" w:themeColor="accent5"/>
          <w:sz w:val="20"/>
        </w:rPr>
      </w:pPr>
      <w:r w:rsidRPr="00770E1B">
        <w:rPr>
          <w:color w:val="5B9BD5" w:themeColor="accent5"/>
          <w:sz w:val="20"/>
        </w:rPr>
        <w:t>4. Press save</w:t>
      </w:r>
    </w:p>
    <w:p w14:paraId="413C1DC1" w14:textId="77777777" w:rsidR="00770E1B" w:rsidRPr="00830FC6" w:rsidRDefault="00770E1B" w:rsidP="00770E1B">
      <w:pPr>
        <w:rPr>
          <w:color w:val="5B9BD5" w:themeColor="accent5"/>
          <w:sz w:val="24"/>
        </w:rPr>
      </w:pPr>
    </w:p>
    <w:p w14:paraId="358C9607" w14:textId="66F19890" w:rsidR="00770E1B" w:rsidRDefault="00770E1B">
      <w:r>
        <w:drawing>
          <wp:inline distT="0" distB="0" distL="0" distR="0" wp14:anchorId="5D76A95F" wp14:editId="2C4C9248">
            <wp:extent cx="5238750" cy="1009650"/>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831" t="33990" r="7766" b="34680"/>
                    <a:stretch/>
                  </pic:blipFill>
                  <pic:spPr bwMode="auto">
                    <a:xfrm>
                      <a:off x="0" y="0"/>
                      <a:ext cx="5238750" cy="1009650"/>
                    </a:xfrm>
                    <a:prstGeom prst="rect">
                      <a:avLst/>
                    </a:prstGeom>
                    <a:ln>
                      <a:noFill/>
                    </a:ln>
                    <a:extLst>
                      <a:ext uri="{53640926-AAD7-44D8-BBD7-CCE9431645EC}">
                        <a14:shadowObscured xmlns:a14="http://schemas.microsoft.com/office/drawing/2010/main"/>
                      </a:ext>
                    </a:extLst>
                  </pic:spPr>
                </pic:pic>
              </a:graphicData>
            </a:graphic>
          </wp:inline>
        </w:drawing>
      </w:r>
    </w:p>
    <w:sectPr w:rsidR="00770E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34528D"/>
    <w:multiLevelType w:val="hybridMultilevel"/>
    <w:tmpl w:val="7EC48CB8"/>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2EBC2588"/>
    <w:multiLevelType w:val="hybridMultilevel"/>
    <w:tmpl w:val="17DA8D16"/>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43B64EF4"/>
    <w:multiLevelType w:val="hybridMultilevel"/>
    <w:tmpl w:val="53B482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66426A8"/>
    <w:multiLevelType w:val="hybridMultilevel"/>
    <w:tmpl w:val="45AC6C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BF7"/>
    <w:rsid w:val="001D0791"/>
    <w:rsid w:val="002C1BC7"/>
    <w:rsid w:val="002F4B19"/>
    <w:rsid w:val="00477A27"/>
    <w:rsid w:val="005A56C6"/>
    <w:rsid w:val="00770E1B"/>
    <w:rsid w:val="00E36BF7"/>
    <w:rsid w:val="00EE5B33"/>
    <w:rsid w:val="00F618A4"/>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F5B18"/>
  <w15:chartTrackingRefBased/>
  <w15:docId w15:val="{A765C111-40CE-41BA-BFE9-B64E3B09F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36BF7"/>
    <w:rPr>
      <w:noProof/>
      <w:lang w:val="en-GB"/>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table" w:styleId="GridTabl">
    <w:name w:val="Table Grid"/>
    <w:basedOn w:val="TablNormal"/>
    <w:uiPriority w:val="39"/>
    <w:rsid w:val="00E36BF7"/>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fRhestr">
    <w:name w:val="List Paragraph"/>
    <w:basedOn w:val="Normal"/>
    <w:uiPriority w:val="34"/>
    <w:qFormat/>
    <w:rsid w:val="00E36B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Them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gfen ADYaCh" ma:contentTypeID="0x010100BC4EA31785278840B7D927C4D0E5BC4C000F821E3FCC4008438570E9940CB77E93" ma:contentTypeVersion="25" ma:contentTypeDescription="Creu dogfen newydd." ma:contentTypeScope="" ma:versionID="3911bda84f7deff0e7d47842a506f817">
  <xsd:schema xmlns:xsd="http://www.w3.org/2001/XMLSchema" xmlns:xs="http://www.w3.org/2001/XMLSchema" xmlns:p="http://schemas.microsoft.com/office/2006/metadata/properties" xmlns:ns1="http://schemas.microsoft.com/sharepoint/v3" xmlns:ns2="ce09a8b2-3b18-4475-84d7-f31493f7d51c" xmlns:ns3="a6f701de-4e82-432b-9611-693e48701f00" targetNamespace="http://schemas.microsoft.com/office/2006/metadata/properties" ma:root="true" ma:fieldsID="c08b757a5b10af69d2f649b7e2b41c3d" ns1:_="" ns2:_="" ns3:_="">
    <xsd:import namespace="http://schemas.microsoft.com/sharepoint/v3"/>
    <xsd:import namespace="ce09a8b2-3b18-4475-84d7-f31493f7d51c"/>
    <xsd:import namespace="a6f701de-4e82-432b-9611-693e48701f00"/>
    <xsd:element name="properties">
      <xsd:complexType>
        <xsd:sequence>
          <xsd:element name="documentManagement">
            <xsd:complexType>
              <xsd:all>
                <xsd:element ref="ns1:Language"/>
                <xsd:element ref="ns2:KpiDescription" minOccurs="0"/>
                <xsd:element ref="ns3:Audience" minOccurs="0"/>
                <xsd:element ref="ns2:FfeilGysylltiedig" minOccurs="0"/>
                <xsd:element ref="ns2:FfeilGysylltiedig_x003a_ID" minOccurs="0"/>
                <xsd:element ref="ns3:SharedWithUsers" minOccurs="0"/>
                <xsd:element ref="ns3:SharedWithDetails" minOccurs="0"/>
                <xsd:element ref="ns2:MediaServiceMetadata" minOccurs="0"/>
                <xsd:element ref="ns2:MediaServiceFastMetadata"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Language" ma:index="8" ma:displayName="Iaith" ma:default="Cymraeg" ma:format="Dropdown" ma:internalName="Language" ma:readOnly="false">
      <xsd:simpleType>
        <xsd:restriction base="dms:Choice">
          <xsd:enumeration value="Cymraeg"/>
          <xsd:enumeration value="English"/>
          <xsd:enumeration value="Dwyieithog / Bilingual"/>
        </xsd:restriction>
      </xsd:simpleType>
    </xsd:element>
  </xsd:schema>
  <xsd:schema xmlns:xsd="http://www.w3.org/2001/XMLSchema" xmlns:xs="http://www.w3.org/2001/XMLSchema" xmlns:dms="http://schemas.microsoft.com/office/2006/documentManagement/types" xmlns:pc="http://schemas.microsoft.com/office/infopath/2007/PartnerControls" targetNamespace="ce09a8b2-3b18-4475-84d7-f31493f7d51c" elementFormDefault="qualified">
    <xsd:import namespace="http://schemas.microsoft.com/office/2006/documentManagement/types"/>
    <xsd:import namespace="http://schemas.microsoft.com/office/infopath/2007/PartnerControls"/>
    <xsd:element name="KpiDescription" ma:index="9" nillable="true" ma:displayName="KpiDescription" ma:description="Mae'r disgrifiad yn rhoi gwybodaeth am ddiben yr amcan." ma:internalName="KpiDescription" ma:readOnly="false">
      <xsd:simpleType>
        <xsd:restriction base="dms:Note">
          <xsd:maxLength value="255"/>
        </xsd:restriction>
      </xsd:simpleType>
    </xsd:element>
    <xsd:element name="FfeilGysylltiedig" ma:index="11" nillable="true" ma:displayName="FfeilGysylltiedig" ma:list="{ce09a8b2-3b18-4475-84d7-f31493f7d51c}" ma:internalName="FfeilGysylltiedig" ma:readOnly="false" ma:showField="Title">
      <xsd:simpleType>
        <xsd:restriction base="dms:Lookup"/>
      </xsd:simpleType>
    </xsd:element>
    <xsd:element name="FfeilGysylltiedig_x003a_ID" ma:index="12" nillable="true" ma:displayName="FfeilGysylltiedig_x003a_ID" ma:list="{ce09a8b2-3b18-4475-84d7-f31493f7d51c}" ma:internalName="FfeilGysylltiedig_x003a_ID" ma:readOnly="true" ma:showField="ID">
      <xsd:simpleType>
        <xsd:restriction base="dms:Lookup"/>
      </xsd:simpleType>
    </xsd:element>
    <xsd:element name="MediaServiceMetadata" ma:index="15" nillable="true" ma:displayName="MediaServiceMetadata" ma:hidden="true" ma:internalName="MediaServiceMetadata" ma:readOnly="true">
      <xsd:simpleType>
        <xsd:restriction base="dms:Note"/>
      </xsd:simpleType>
    </xsd:element>
    <xsd:element name="MediaServiceFastMetadata" ma:index="16" nillable="true" ma:displayName="MediaServiceFastMetadata" ma:hidden="true" ma:internalName="MediaServiceFastMetadata" ma:readOnly="true">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Tagiau Delwedd" ma:readOnly="false" ma:fieldId="{5cf76f15-5ced-4ddc-b409-7134ff3c332f}" ma:taxonomyMulti="true" ma:sspId="b65e5a6c-01e6-40a4-a681-398cda8c0209" ma:termSetId="09814cd3-568e-fe90-9814-8d621ff8fb84" ma:anchorId="fba54fb3-c3e1-fe81-a776-ca4b69148c4d" ma:open="true" ma:isKeyword="false">
      <xsd:complexType>
        <xsd:sequence>
          <xsd:element ref="pc:Terms" minOccurs="0" maxOccurs="1"/>
        </xsd:sequence>
      </xsd:complexType>
    </xsd:element>
    <xsd:element name="MediaServiceOCR" ma:index="2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f701de-4e82-432b-9611-693e48701f00" elementFormDefault="qualified">
    <xsd:import namespace="http://schemas.microsoft.com/office/2006/documentManagement/types"/>
    <xsd:import namespace="http://schemas.microsoft.com/office/infopath/2007/PartnerControls"/>
    <xsd:element name="Audience" ma:index="10" nillable="true" ma:displayName="Audience" ma:internalName="Audience" ma:readOnly="false" ma:requiredMultiChoice="true">
      <xsd:complexType>
        <xsd:complexContent>
          <xsd:extension base="dms:MultiChoice">
            <xsd:sequence>
              <xsd:element name="Value" maxOccurs="unbounded" minOccurs="0" nillable="true">
                <xsd:simpleType>
                  <xsd:restriction base="dms:Choice">
                    <xsd:enumeration value="Rhiant"/>
                    <xsd:enumeration value="Disgybl"/>
                    <xsd:enumeration value="Ysgol"/>
                  </xsd:restriction>
                </xsd:simpleType>
              </xsd:element>
            </xsd:sequence>
          </xsd:extension>
        </xsd:complexContent>
      </xsd:complexType>
    </xsd:element>
    <xsd:element name="SharedWithUsers" ma:index="13" nillable="true" ma:displayName="Rhannwyd â"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Wedi Rhannu Gyda Manylion" ma:internalName="SharedWithDetails" ma:readOnly="true">
      <xsd:simpleType>
        <xsd:restriction base="dms:Note">
          <xsd:maxLength value="255"/>
        </xsd:restriction>
      </xsd:simpleType>
    </xsd:element>
    <xsd:element name="TaxCatchAll" ma:index="26" nillable="true" ma:displayName="Taxonomy Catch All Column" ma:hidden="true" ma:list="{3a852515-9ea1-4215-adde-17bdb06d8659}" ma:internalName="TaxCatchAll" ma:showField="CatchAllData" ma:web="a6f701de-4e82-432b-9611-693e48701f0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Math o Gynnwys"/>
        <xsd:element ref="dc:title" minOccurs="0" maxOccurs="1" ma:index="4" ma:displayName="Teit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anguage xmlns="http://schemas.microsoft.com/sharepoint/v3">Dwyieithog / Bilingual</Language>
    <KpiDescription xmlns="ce09a8b2-3b18-4475-84d7-f31493f7d51c" xsi:nil="true"/>
    <FfeilGysylltiedig xmlns="ce09a8b2-3b18-4475-84d7-f31493f7d51c" xsi:nil="true"/>
    <Audience xmlns="a6f701de-4e82-432b-9611-693e48701f00">
      <Value>Rhiant</Value>
      <Value>Disgybl</Value>
      <Value>Ysgol</Value>
    </Audience>
    <lcf76f155ced4ddcb4097134ff3c332f xmlns="ce09a8b2-3b18-4475-84d7-f31493f7d51c">
      <Terms xmlns="http://schemas.microsoft.com/office/infopath/2007/PartnerControls"/>
    </lcf76f155ced4ddcb4097134ff3c332f>
    <TaxCatchAll xmlns="a6f701de-4e82-432b-9611-693e48701f00" xsi:nil="true"/>
  </documentManagement>
</p:properties>
</file>

<file path=customXml/itemProps1.xml><?xml version="1.0" encoding="utf-8"?>
<ds:datastoreItem xmlns:ds="http://schemas.openxmlformats.org/officeDocument/2006/customXml" ds:itemID="{48883828-A9AD-49E3-B14A-DA66FF28E813}"/>
</file>

<file path=customXml/itemProps2.xml><?xml version="1.0" encoding="utf-8"?>
<ds:datastoreItem xmlns:ds="http://schemas.openxmlformats.org/officeDocument/2006/customXml" ds:itemID="{BF21D7D2-F1F0-4F7B-B91D-085C01790360}">
  <ds:schemaRefs>
    <ds:schemaRef ds:uri="http://schemas.microsoft.com/sharepoint/v3/contenttype/forms"/>
  </ds:schemaRefs>
</ds:datastoreItem>
</file>

<file path=customXml/itemProps3.xml><?xml version="1.0" encoding="utf-8"?>
<ds:datastoreItem xmlns:ds="http://schemas.openxmlformats.org/officeDocument/2006/customXml" ds:itemID="{AEAC4782-8B53-4F07-9ED0-01EF9857D776}">
  <ds:schemaRefs>
    <ds:schemaRef ds:uri="http://schemas.microsoft.com/office/infopath/2007/PartnerControls"/>
    <ds:schemaRef ds:uri="http://schemas.microsoft.com/office/2006/documentManagement/types"/>
    <ds:schemaRef ds:uri="9a025ece-277a-400d-8818-221dc8339248"/>
    <ds:schemaRef ds:uri="http://www.w3.org/XML/1998/namespace"/>
    <ds:schemaRef ds:uri="http://purl.org/dc/elements/1.1/"/>
    <ds:schemaRef ds:uri="http://purl.org/dc/dcmitype/"/>
    <ds:schemaRef ds:uri="http://schemas.microsoft.com/office/2006/metadata/properties"/>
    <ds:schemaRef ds:uri="c70f06cb-9b4f-45db-9acf-28695e4e3073"/>
    <ds:schemaRef ds:uri="http://schemas.openxmlformats.org/package/2006/metadata/core-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Pages>
  <Words>843</Words>
  <Characters>4810</Characters>
  <Application>Microsoft Office Word</Application>
  <DocSecurity>0</DocSecurity>
  <Lines>40</Lines>
  <Paragraphs>11</Paragraphs>
  <ScaleCrop>false</ScaleCrop>
  <HeadingPairs>
    <vt:vector size="2" baseType="variant">
      <vt:variant>
        <vt:lpstr>Teitl</vt:lpstr>
      </vt:variant>
      <vt:variant>
        <vt:i4>1</vt:i4>
      </vt:variant>
    </vt:vector>
  </HeadingPairs>
  <TitlesOfParts>
    <vt:vector size="1" baseType="lpstr">
      <vt:lpstr/>
    </vt:vector>
  </TitlesOfParts>
  <Company>Cyngor Gwynedd Council</Company>
  <LinksUpToDate>false</LinksUpToDate>
  <CharactersWithSpaces>5642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Ellen Mai Jones (ADDYSG)</dc:creator>
  <cp:keywords/>
  <dc:description/>
  <cp:lastModifiedBy>Ellen Mai Jones (ADDYSG)</cp:lastModifiedBy>
  <cp:revision>3</cp:revision>
  <dcterms:created xsi:type="dcterms:W3CDTF">2022-09-16T10:54:00Z</dcterms:created>
  <dcterms:modified xsi:type="dcterms:W3CDTF">2022-10-19T12:40:00Z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0x010100BC4EA31785278840B7D927C4D0E5BC4C000F821E3FCC4008438570E9940CB77E93</vt:lpwstr>
  </property>
  <property fmtid="{D5CDD505-2E9C-101B-9397-08002B2CF9AE}" pid="3" name="Order">
    <vt:r8>118400</vt:r8>
  </property>
  <property fmtid="{D5CDD505-2E9C-101B-9397-08002B2CF9AE}" pid="4" name="_ExtendedDescription">
    <vt:lpwstr/>
  </property>
</Properties>
</file>