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253" w:rsidRPr="009647C5" w:rsidRDefault="00444139">
      <w:pPr>
        <w:rPr>
          <w:rFonts w:ascii="Arial" w:hAnsi="Arial" w:cs="Arial"/>
          <w:sz w:val="20"/>
          <w:szCs w:val="20"/>
          <w:lang w:val="cy-GB"/>
        </w:rPr>
      </w:pPr>
      <w:r>
        <w:rPr>
          <w:noProof/>
          <w:lang w:eastAsia="en-GB"/>
        </w:rPr>
        <w:drawing>
          <wp:inline distT="0" distB="0" distL="0" distR="0" wp14:anchorId="75F9C9FD" wp14:editId="0AC6E513">
            <wp:extent cx="876300" cy="600075"/>
            <wp:effectExtent l="0" t="0" r="0" b="9525"/>
            <wp:docPr id="2" name="Picture 16" descr="IMG_20190906_152716 (3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6" descr="IMG_20190906_152716 (3)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046B">
        <w:rPr>
          <w:rFonts w:ascii="Arial" w:hAnsi="Arial" w:cs="Arial"/>
          <w:sz w:val="20"/>
          <w:szCs w:val="20"/>
          <w:lang w:val="cy-GB"/>
        </w:rPr>
        <w:t xml:space="preserve">                                        </w:t>
      </w:r>
      <w:r w:rsidR="007918A2" w:rsidRPr="00444139">
        <w:rPr>
          <w:rFonts w:ascii="Arial" w:hAnsi="Arial" w:cs="Arial"/>
          <w:sz w:val="20"/>
          <w:szCs w:val="20"/>
          <w:u w:val="single"/>
          <w:lang w:val="cy-GB"/>
        </w:rPr>
        <w:t>Adnoddau ar gyfer Rhieni</w:t>
      </w:r>
      <w:r>
        <w:rPr>
          <w:rFonts w:ascii="Arial" w:hAnsi="Arial" w:cs="Arial"/>
          <w:sz w:val="20"/>
          <w:szCs w:val="20"/>
          <w:u w:val="single"/>
          <w:lang w:val="cy-GB"/>
        </w:rPr>
        <w:t xml:space="preserve"> </w:t>
      </w:r>
      <w:r w:rsidRPr="0022046B">
        <w:rPr>
          <w:rFonts w:ascii="Arial" w:hAnsi="Arial" w:cs="Arial"/>
          <w:sz w:val="20"/>
          <w:szCs w:val="20"/>
          <w:lang w:val="cy-GB"/>
        </w:rPr>
        <w:t xml:space="preserve"> </w:t>
      </w:r>
      <w:r w:rsidR="009647C5">
        <w:rPr>
          <w:rFonts w:ascii="Arial" w:hAnsi="Arial" w:cs="Arial"/>
          <w:sz w:val="20"/>
          <w:szCs w:val="20"/>
          <w:lang w:val="cy-GB"/>
        </w:rPr>
        <w:t xml:space="preserve">                              </w:t>
      </w:r>
      <w:r w:rsidRPr="0022046B">
        <w:rPr>
          <w:rFonts w:ascii="Arial" w:hAnsi="Arial" w:cs="Arial"/>
          <w:sz w:val="20"/>
          <w:szCs w:val="20"/>
          <w:lang w:val="cy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2C2DC522" wp14:editId="72F070C1">
            <wp:extent cx="704850" cy="733425"/>
            <wp:effectExtent l="0" t="0" r="0" b="9525"/>
            <wp:docPr id="3" name="Llun 3" descr="cid:image002.png@01D56FC8.D3EA55F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lun 2" descr="cid:image002.png@01D56FC8.D3EA55F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  <w:u w:val="single"/>
          <w:lang w:val="cy-GB"/>
        </w:rPr>
        <w:t xml:space="preserve">              </w:t>
      </w:r>
    </w:p>
    <w:p w:rsidR="007918A2" w:rsidRPr="00444139" w:rsidRDefault="007918A2">
      <w:pPr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Mae 4 math gwahanol o luniau wedi eu paratoi ar eich cyfer. </w:t>
      </w:r>
    </w:p>
    <w:p w:rsidR="007918A2" w:rsidRPr="00444139" w:rsidRDefault="007918A2" w:rsidP="00B41083">
      <w:pPr>
        <w:ind w:firstLine="720"/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>1 Rheolau yr hoffech eu pwysleisio yn y cartref.</w:t>
      </w:r>
    </w:p>
    <w:p w:rsidR="007918A2" w:rsidRPr="00444139" w:rsidRDefault="007918A2" w:rsidP="00B41083">
      <w:pPr>
        <w:ind w:firstLine="720"/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2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Rwtin</w:t>
      </w:r>
      <w:proofErr w:type="spellEnd"/>
      <w:r w:rsidR="009647C5">
        <w:rPr>
          <w:rFonts w:ascii="Arial" w:hAnsi="Arial" w:cs="Arial"/>
          <w:sz w:val="20"/>
          <w:szCs w:val="20"/>
          <w:lang w:val="cy-GB"/>
        </w:rPr>
        <w:t>/trefn</w:t>
      </w:r>
      <w:r w:rsidRPr="00444139">
        <w:rPr>
          <w:rFonts w:ascii="Arial" w:hAnsi="Arial" w:cs="Arial"/>
          <w:sz w:val="20"/>
          <w:szCs w:val="20"/>
          <w:lang w:val="cy-GB"/>
        </w:rPr>
        <w:t xml:space="preserve"> amser gwely.</w:t>
      </w:r>
    </w:p>
    <w:p w:rsidR="007918A2" w:rsidRPr="00444139" w:rsidRDefault="007918A2" w:rsidP="00B41083">
      <w:pPr>
        <w:ind w:firstLine="720"/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>3 Amser bwyd.</w:t>
      </w:r>
    </w:p>
    <w:p w:rsidR="007918A2" w:rsidRPr="00444139" w:rsidRDefault="007918A2" w:rsidP="00B41083">
      <w:pPr>
        <w:ind w:firstLine="720"/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4. Lluniau </w:t>
      </w:r>
      <w:r w:rsidR="002B3DC1" w:rsidRPr="00444139">
        <w:rPr>
          <w:rFonts w:ascii="Arial" w:hAnsi="Arial" w:cs="Arial"/>
          <w:sz w:val="20"/>
          <w:szCs w:val="20"/>
          <w:lang w:val="cy-GB"/>
        </w:rPr>
        <w:t xml:space="preserve">er mwyn paratoi’r plant ar gyfer </w:t>
      </w:r>
      <w:r w:rsidRPr="00444139">
        <w:rPr>
          <w:rFonts w:ascii="Arial" w:hAnsi="Arial" w:cs="Arial"/>
          <w:sz w:val="20"/>
          <w:szCs w:val="20"/>
          <w:lang w:val="cy-GB"/>
        </w:rPr>
        <w:t>mynd allan o’r tŷ.</w:t>
      </w:r>
    </w:p>
    <w:p w:rsidR="007918A2" w:rsidRPr="00444139" w:rsidRDefault="007918A2">
      <w:pPr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Pwrpas y lluniau yma yw eich helpu i ddangos </w:t>
      </w:r>
      <w:r w:rsidR="009647C5">
        <w:rPr>
          <w:rFonts w:ascii="Arial" w:hAnsi="Arial" w:cs="Arial"/>
          <w:sz w:val="20"/>
          <w:szCs w:val="20"/>
          <w:lang w:val="cy-GB"/>
        </w:rPr>
        <w:t xml:space="preserve">i’ch plentyn, </w:t>
      </w:r>
      <w:r w:rsidRPr="00444139">
        <w:rPr>
          <w:rFonts w:ascii="Arial" w:hAnsi="Arial" w:cs="Arial"/>
          <w:sz w:val="20"/>
          <w:szCs w:val="20"/>
          <w:lang w:val="cy-GB"/>
        </w:rPr>
        <w:t xml:space="preserve">beth sy’n mynd ymlaen yn y cartref h.y. eich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rwtin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>.</w:t>
      </w:r>
    </w:p>
    <w:p w:rsidR="0082378B" w:rsidRPr="00444139" w:rsidRDefault="00153895">
      <w:pPr>
        <w:rPr>
          <w:rFonts w:ascii="Arial" w:hAnsi="Arial" w:cs="Arial"/>
          <w:sz w:val="20"/>
          <w:szCs w:val="20"/>
          <w:lang w:val="cy-GB"/>
        </w:rPr>
      </w:pPr>
      <w:r>
        <w:rPr>
          <w:rFonts w:ascii="Arial" w:hAnsi="Arial" w:cs="Arial"/>
          <w:sz w:val="20"/>
          <w:szCs w:val="20"/>
        </w:rPr>
        <w:t xml:space="preserve">Pan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mae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plant </w:t>
      </w:r>
      <w:proofErr w:type="spellStart"/>
      <w:r>
        <w:rPr>
          <w:rFonts w:ascii="Arial" w:hAnsi="Arial" w:cs="Arial"/>
          <w:sz w:val="20"/>
          <w:szCs w:val="20"/>
        </w:rPr>
        <w:t>ifanc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yn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profi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anawsterau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Iaith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mae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llun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yn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hynod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bwysig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egluro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beth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sy’n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digwydd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i’w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helpu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ddeall</w:t>
      </w:r>
      <w:proofErr w:type="spellEnd"/>
      <w:r>
        <w:rPr>
          <w:rFonts w:ascii="Arial" w:hAnsi="Arial" w:cs="Arial"/>
          <w:sz w:val="20"/>
          <w:szCs w:val="20"/>
        </w:rPr>
        <w:t xml:space="preserve"> ac </w:t>
      </w:r>
      <w:proofErr w:type="spellStart"/>
      <w:r>
        <w:rPr>
          <w:rFonts w:ascii="Arial" w:hAnsi="Arial" w:cs="Arial"/>
          <w:sz w:val="20"/>
          <w:szCs w:val="20"/>
        </w:rPr>
        <w:t>maent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yn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eu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paratoi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gyfer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rhywbeth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nad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ydynt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mor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hoff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ohono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82378B" w:rsidRPr="00444139" w:rsidRDefault="0082378B">
      <w:pPr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>Defnyddir y lluniau i egluro beth sy’n digwydd ‘rŵan’ a beth sy’n digwydd ‘wedyn’. O’r nifer sydd ar gael i chi, mae’n bosib i chi ddangos lluniau i’r plentyn o ben bore tan ddiwedd y dydd.</w:t>
      </w:r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</w:rPr>
        <w:t>Er</w:t>
      </w:r>
      <w:proofErr w:type="spellEnd"/>
      <w:r w:rsidR="005B10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</w:rPr>
        <w:t>enghraifft</w:t>
      </w:r>
      <w:proofErr w:type="spellEnd"/>
      <w:r w:rsidR="005B1068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5B1068">
        <w:rPr>
          <w:rFonts w:ascii="Arial" w:hAnsi="Arial" w:cs="Arial"/>
          <w:sz w:val="20"/>
          <w:szCs w:val="20"/>
        </w:rPr>
        <w:t>y</w:t>
      </w:r>
      <w:r w:rsidR="00B41083" w:rsidRPr="00444139">
        <w:rPr>
          <w:rFonts w:ascii="Arial" w:hAnsi="Arial" w:cs="Arial"/>
          <w:sz w:val="20"/>
          <w:szCs w:val="20"/>
        </w:rPr>
        <w:t>n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y bore,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gellid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dangos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llun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brecwast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>/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grawnfwyd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ac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yna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llun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gwisgo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dweud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“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rŵan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brecwast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ac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wedyn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gwisgo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>”.</w:t>
      </w:r>
    </w:p>
    <w:p w:rsidR="00B41083" w:rsidRDefault="005B1068">
      <w:pPr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>Awgrymir eich bod yn lamineiddio’r copïau er mwyn eu cadw yn hirach</w:t>
      </w:r>
      <w:r>
        <w:rPr>
          <w:rFonts w:ascii="Arial" w:hAnsi="Arial" w:cs="Arial"/>
          <w:sz w:val="20"/>
          <w:szCs w:val="20"/>
          <w:lang w:val="cy-GB"/>
        </w:rPr>
        <w:t>.</w:t>
      </w:r>
    </w:p>
    <w:p w:rsidR="005B1068" w:rsidRPr="00444139" w:rsidRDefault="005B1068">
      <w:pPr>
        <w:rPr>
          <w:rFonts w:ascii="Arial" w:hAnsi="Arial" w:cs="Arial"/>
          <w:i/>
          <w:sz w:val="20"/>
          <w:szCs w:val="20"/>
          <w:lang w:val="cy-GB"/>
        </w:rPr>
      </w:pPr>
    </w:p>
    <w:p w:rsidR="0082378B" w:rsidRPr="00444139" w:rsidRDefault="0082378B" w:rsidP="00640F56">
      <w:pPr>
        <w:jc w:val="center"/>
        <w:rPr>
          <w:rFonts w:ascii="Arial" w:hAnsi="Arial" w:cs="Arial"/>
          <w:sz w:val="20"/>
          <w:szCs w:val="20"/>
          <w:u w:val="single"/>
          <w:lang w:val="cy-GB"/>
        </w:rPr>
      </w:pPr>
      <w:bookmarkStart w:id="0" w:name="_GoBack"/>
      <w:bookmarkEnd w:id="0"/>
      <w:proofErr w:type="spellStart"/>
      <w:r w:rsidRPr="00444139">
        <w:rPr>
          <w:rFonts w:ascii="Arial" w:hAnsi="Arial" w:cs="Arial"/>
          <w:sz w:val="20"/>
          <w:szCs w:val="20"/>
          <w:u w:val="single"/>
          <w:lang w:val="cy-GB"/>
        </w:rPr>
        <w:t>R</w:t>
      </w:r>
      <w:bookmarkStart w:id="1" w:name="cysill"/>
      <w:bookmarkEnd w:id="1"/>
      <w:r w:rsidRPr="00444139">
        <w:rPr>
          <w:rFonts w:ascii="Arial" w:hAnsi="Arial" w:cs="Arial"/>
          <w:sz w:val="20"/>
          <w:szCs w:val="20"/>
          <w:u w:val="single"/>
          <w:lang w:val="cy-GB"/>
        </w:rPr>
        <w:t>esources</w:t>
      </w:r>
      <w:proofErr w:type="spellEnd"/>
      <w:r w:rsidRPr="00444139">
        <w:rPr>
          <w:rFonts w:ascii="Arial" w:hAnsi="Arial" w:cs="Arial"/>
          <w:sz w:val="20"/>
          <w:szCs w:val="20"/>
          <w:u w:val="single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u w:val="single"/>
          <w:lang w:val="cy-GB"/>
        </w:rPr>
        <w:t>for</w:t>
      </w:r>
      <w:proofErr w:type="spellEnd"/>
      <w:r w:rsidRPr="00444139">
        <w:rPr>
          <w:rFonts w:ascii="Arial" w:hAnsi="Arial" w:cs="Arial"/>
          <w:sz w:val="20"/>
          <w:szCs w:val="20"/>
          <w:u w:val="single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u w:val="single"/>
          <w:lang w:val="cy-GB"/>
        </w:rPr>
        <w:t>Parents</w:t>
      </w:r>
      <w:proofErr w:type="spellEnd"/>
    </w:p>
    <w:p w:rsidR="0082378B" w:rsidRPr="00444139" w:rsidRDefault="0082378B">
      <w:pPr>
        <w:rPr>
          <w:rFonts w:ascii="Arial" w:hAnsi="Arial" w:cs="Arial"/>
          <w:sz w:val="20"/>
          <w:szCs w:val="20"/>
          <w:lang w:val="cy-GB"/>
        </w:rPr>
      </w:pP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There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are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4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different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types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of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pictures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available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to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you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>.</w:t>
      </w:r>
    </w:p>
    <w:p w:rsidR="0082378B" w:rsidRPr="00444139" w:rsidRDefault="0082378B" w:rsidP="00B41083">
      <w:pPr>
        <w:ind w:firstLine="720"/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1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Rules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which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you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might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like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to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work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on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at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home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>.</w:t>
      </w:r>
    </w:p>
    <w:p w:rsidR="0082378B" w:rsidRPr="00444139" w:rsidRDefault="0082378B" w:rsidP="00B41083">
      <w:pPr>
        <w:ind w:firstLine="720"/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2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Bedtime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routine</w:t>
      </w:r>
      <w:proofErr w:type="spellEnd"/>
    </w:p>
    <w:p w:rsidR="0082378B" w:rsidRPr="00444139" w:rsidRDefault="0082378B" w:rsidP="00B41083">
      <w:pPr>
        <w:ind w:firstLine="720"/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3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Meal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times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>.</w:t>
      </w:r>
    </w:p>
    <w:p w:rsidR="002B3DC1" w:rsidRPr="00444139" w:rsidRDefault="00B41083" w:rsidP="00B41083">
      <w:pPr>
        <w:ind w:firstLine="720"/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4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Pictures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to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support</w:t>
      </w:r>
      <w:proofErr w:type="spellEnd"/>
      <w:r w:rsidR="002B3DC1"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and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prepare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children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for</w:t>
      </w:r>
      <w:proofErr w:type="spellEnd"/>
      <w:r w:rsidR="002B3DC1"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2B3DC1" w:rsidRPr="00444139">
        <w:rPr>
          <w:rFonts w:ascii="Arial" w:hAnsi="Arial" w:cs="Arial"/>
          <w:sz w:val="20"/>
          <w:szCs w:val="20"/>
          <w:lang w:val="cy-GB"/>
        </w:rPr>
        <w:t>going</w:t>
      </w:r>
      <w:proofErr w:type="spellEnd"/>
      <w:r w:rsidR="002B3DC1"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2B3DC1" w:rsidRPr="00444139">
        <w:rPr>
          <w:rFonts w:ascii="Arial" w:hAnsi="Arial" w:cs="Arial"/>
          <w:sz w:val="20"/>
          <w:szCs w:val="20"/>
          <w:lang w:val="cy-GB"/>
        </w:rPr>
        <w:t>out</w:t>
      </w:r>
      <w:proofErr w:type="spellEnd"/>
      <w:r w:rsidR="002B3DC1" w:rsidRPr="00444139">
        <w:rPr>
          <w:rFonts w:ascii="Arial" w:hAnsi="Arial" w:cs="Arial"/>
          <w:sz w:val="20"/>
          <w:szCs w:val="20"/>
          <w:lang w:val="cy-GB"/>
        </w:rPr>
        <w:t>.</w:t>
      </w:r>
    </w:p>
    <w:p w:rsidR="002B3DC1" w:rsidRPr="00444139" w:rsidRDefault="002B3DC1">
      <w:pPr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The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purpose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of the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picture</w:t>
      </w:r>
      <w:r w:rsidR="00640F56">
        <w:rPr>
          <w:rFonts w:ascii="Arial" w:hAnsi="Arial" w:cs="Arial"/>
          <w:sz w:val="20"/>
          <w:szCs w:val="20"/>
          <w:lang w:val="cy-GB"/>
        </w:rPr>
        <w:t>s</w:t>
      </w:r>
      <w:proofErr w:type="spellEnd"/>
      <w:r w:rsidR="00640F56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640F56">
        <w:rPr>
          <w:rFonts w:ascii="Arial" w:hAnsi="Arial" w:cs="Arial"/>
          <w:sz w:val="20"/>
          <w:szCs w:val="20"/>
          <w:lang w:val="cy-GB"/>
        </w:rPr>
        <w:t>are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to </w:t>
      </w:r>
      <w:r w:rsidRPr="00444139">
        <w:rPr>
          <w:rFonts w:ascii="Arial" w:hAnsi="Arial" w:cs="Arial"/>
          <w:sz w:val="20"/>
          <w:szCs w:val="20"/>
          <w:lang w:val="cy-GB"/>
        </w:rPr>
        <w:t xml:space="preserve">help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your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child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understand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what’s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going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on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at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home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e.g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>.</w:t>
      </w:r>
      <w:r w:rsidRPr="00444139">
        <w:rPr>
          <w:rFonts w:ascii="Arial" w:hAnsi="Arial" w:cs="Arial"/>
          <w:sz w:val="20"/>
          <w:szCs w:val="20"/>
          <w:lang w:val="cy-GB"/>
        </w:rPr>
        <w:t xml:space="preserve"> to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explain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the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routine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>.</w:t>
      </w:r>
    </w:p>
    <w:p w:rsidR="002B3DC1" w:rsidRPr="00444139" w:rsidRDefault="002B3DC1">
      <w:pPr>
        <w:rPr>
          <w:rFonts w:ascii="Arial" w:hAnsi="Arial" w:cs="Arial"/>
          <w:sz w:val="20"/>
          <w:szCs w:val="20"/>
          <w:lang w:val="cy-GB"/>
        </w:rPr>
      </w:pP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When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young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children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have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language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difficulties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,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pictures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are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extremely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important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to </w:t>
      </w:r>
      <w:proofErr w:type="spellStart"/>
      <w:r w:rsidR="00153895">
        <w:rPr>
          <w:rFonts w:ascii="Arial" w:hAnsi="Arial" w:cs="Arial"/>
          <w:sz w:val="20"/>
          <w:szCs w:val="20"/>
          <w:lang w:val="cy-GB"/>
        </w:rPr>
        <w:t>support</w:t>
      </w:r>
      <w:proofErr w:type="spellEnd"/>
      <w:r w:rsidR="00153895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153895">
        <w:rPr>
          <w:rFonts w:ascii="Arial" w:hAnsi="Arial" w:cs="Arial"/>
          <w:sz w:val="20"/>
          <w:szCs w:val="20"/>
          <w:lang w:val="cy-GB"/>
        </w:rPr>
        <w:t>what</w:t>
      </w:r>
      <w:proofErr w:type="spellEnd"/>
      <w:r w:rsidR="00153895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153895">
        <w:rPr>
          <w:rFonts w:ascii="Arial" w:hAnsi="Arial" w:cs="Arial"/>
          <w:sz w:val="20"/>
          <w:szCs w:val="20"/>
          <w:lang w:val="cy-GB"/>
        </w:rPr>
        <w:t>you</w:t>
      </w:r>
      <w:proofErr w:type="spellEnd"/>
      <w:r w:rsidR="00153895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153895">
        <w:rPr>
          <w:rFonts w:ascii="Arial" w:hAnsi="Arial" w:cs="Arial"/>
          <w:sz w:val="20"/>
          <w:szCs w:val="20"/>
          <w:lang w:val="cy-GB"/>
        </w:rPr>
        <w:t>say</w:t>
      </w:r>
      <w:proofErr w:type="spellEnd"/>
      <w:r w:rsidR="00153895">
        <w:rPr>
          <w:rFonts w:ascii="Arial" w:hAnsi="Arial" w:cs="Arial"/>
          <w:sz w:val="20"/>
          <w:szCs w:val="20"/>
          <w:lang w:val="cy-GB"/>
        </w:rPr>
        <w:t xml:space="preserve"> to</w:t>
      </w:r>
      <w:r w:rsidR="005E11DD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E11DD">
        <w:rPr>
          <w:rFonts w:ascii="Arial" w:hAnsi="Arial" w:cs="Arial"/>
          <w:sz w:val="20"/>
          <w:szCs w:val="20"/>
          <w:lang w:val="cy-GB"/>
        </w:rPr>
        <w:t>ensure</w:t>
      </w:r>
      <w:proofErr w:type="spellEnd"/>
      <w:r w:rsidR="005E11DD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that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E11DD">
        <w:rPr>
          <w:rFonts w:ascii="Arial" w:hAnsi="Arial" w:cs="Arial"/>
          <w:sz w:val="20"/>
          <w:szCs w:val="20"/>
          <w:lang w:val="cy-GB"/>
        </w:rPr>
        <w:t>they</w:t>
      </w:r>
      <w:proofErr w:type="spellEnd"/>
      <w:r w:rsidR="005E11DD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E11DD">
        <w:rPr>
          <w:rFonts w:ascii="Arial" w:hAnsi="Arial" w:cs="Arial"/>
          <w:sz w:val="20"/>
          <w:szCs w:val="20"/>
          <w:lang w:val="cy-GB"/>
        </w:rPr>
        <w:t>understand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and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to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prepare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them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for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somethi</w:t>
      </w:r>
      <w:r w:rsidR="009C6269">
        <w:rPr>
          <w:rFonts w:ascii="Arial" w:hAnsi="Arial" w:cs="Arial"/>
          <w:sz w:val="20"/>
          <w:szCs w:val="20"/>
          <w:lang w:val="cy-GB"/>
        </w:rPr>
        <w:t>ng</w:t>
      </w:r>
      <w:proofErr w:type="spellEnd"/>
      <w:r w:rsidR="009C626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9C6269">
        <w:rPr>
          <w:rFonts w:ascii="Arial" w:hAnsi="Arial" w:cs="Arial"/>
          <w:sz w:val="20"/>
          <w:szCs w:val="20"/>
          <w:lang w:val="cy-GB"/>
        </w:rPr>
        <w:t>they</w:t>
      </w:r>
      <w:proofErr w:type="spellEnd"/>
      <w:r w:rsidR="009C626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9C6269">
        <w:rPr>
          <w:rFonts w:ascii="Arial" w:hAnsi="Arial" w:cs="Arial"/>
          <w:sz w:val="20"/>
          <w:szCs w:val="20"/>
          <w:lang w:val="cy-GB"/>
        </w:rPr>
        <w:t>might</w:t>
      </w:r>
      <w:proofErr w:type="spellEnd"/>
      <w:r w:rsidR="009C6269">
        <w:rPr>
          <w:rFonts w:ascii="Arial" w:hAnsi="Arial" w:cs="Arial"/>
          <w:sz w:val="20"/>
          <w:szCs w:val="20"/>
          <w:lang w:val="cy-GB"/>
        </w:rPr>
        <w:t xml:space="preserve"> not </w:t>
      </w:r>
      <w:proofErr w:type="spellStart"/>
      <w:r w:rsidR="009C6269">
        <w:rPr>
          <w:rFonts w:ascii="Arial" w:hAnsi="Arial" w:cs="Arial"/>
          <w:sz w:val="20"/>
          <w:szCs w:val="20"/>
          <w:lang w:val="cy-GB"/>
        </w:rPr>
        <w:t>like</w:t>
      </w:r>
      <w:proofErr w:type="spellEnd"/>
      <w:r w:rsidR="009C626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9C6269">
        <w:rPr>
          <w:rFonts w:ascii="Arial" w:hAnsi="Arial" w:cs="Arial"/>
          <w:sz w:val="20"/>
          <w:szCs w:val="20"/>
          <w:lang w:val="cy-GB"/>
        </w:rPr>
        <w:t>e.g</w:t>
      </w:r>
      <w:proofErr w:type="spellEnd"/>
      <w:r w:rsidR="009C6269">
        <w:rPr>
          <w:rFonts w:ascii="Arial" w:hAnsi="Arial" w:cs="Arial"/>
          <w:sz w:val="20"/>
          <w:szCs w:val="20"/>
          <w:lang w:val="cy-GB"/>
        </w:rPr>
        <w:t xml:space="preserve">. </w:t>
      </w:r>
      <w:proofErr w:type="spellStart"/>
      <w:r w:rsidR="009C6269">
        <w:rPr>
          <w:rFonts w:ascii="Arial" w:hAnsi="Arial" w:cs="Arial"/>
          <w:sz w:val="20"/>
          <w:szCs w:val="20"/>
          <w:lang w:val="cy-GB"/>
        </w:rPr>
        <w:t>bed</w:t>
      </w:r>
      <w:r w:rsidR="005B1068">
        <w:rPr>
          <w:rFonts w:ascii="Arial" w:hAnsi="Arial" w:cs="Arial"/>
          <w:sz w:val="20"/>
          <w:szCs w:val="20"/>
          <w:lang w:val="cy-GB"/>
        </w:rPr>
        <w:t>time</w:t>
      </w:r>
      <w:proofErr w:type="spellEnd"/>
      <w:r w:rsidR="005E11DD">
        <w:rPr>
          <w:rFonts w:ascii="Arial" w:hAnsi="Arial" w:cs="Arial"/>
          <w:sz w:val="20"/>
          <w:szCs w:val="20"/>
          <w:lang w:val="cy-GB"/>
        </w:rPr>
        <w:t>.</w:t>
      </w:r>
      <w:r w:rsidRPr="00444139">
        <w:rPr>
          <w:rFonts w:ascii="Arial" w:hAnsi="Arial" w:cs="Arial"/>
          <w:sz w:val="20"/>
          <w:szCs w:val="20"/>
          <w:lang w:val="cy-GB"/>
        </w:rPr>
        <w:t>.</w:t>
      </w:r>
    </w:p>
    <w:p w:rsidR="007918A2" w:rsidRPr="005B1068" w:rsidRDefault="002B3DC1">
      <w:pPr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The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pictures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ar</w:t>
      </w:r>
      <w:r w:rsidR="005B1068">
        <w:rPr>
          <w:rFonts w:ascii="Arial" w:hAnsi="Arial" w:cs="Arial"/>
          <w:sz w:val="20"/>
          <w:szCs w:val="20"/>
          <w:lang w:val="cy-GB"/>
        </w:rPr>
        <w:t>e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used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to help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children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understan</w:t>
      </w:r>
      <w:r w:rsidRPr="00444139">
        <w:rPr>
          <w:rFonts w:ascii="Arial" w:hAnsi="Arial" w:cs="Arial"/>
          <w:sz w:val="20"/>
          <w:szCs w:val="20"/>
          <w:lang w:val="cy-GB"/>
        </w:rPr>
        <w:t>d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what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is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happening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‘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now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’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and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what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happens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‘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then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>/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next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’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throughout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the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day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. The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pictures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pro</w:t>
      </w:r>
      <w:r w:rsidR="008F45E7">
        <w:rPr>
          <w:rFonts w:ascii="Arial" w:hAnsi="Arial" w:cs="Arial"/>
          <w:sz w:val="20"/>
          <w:szCs w:val="20"/>
          <w:lang w:val="cy-GB"/>
        </w:rPr>
        <w:t>vided</w:t>
      </w:r>
      <w:proofErr w:type="spellEnd"/>
      <w:r w:rsidR="008F45E7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8F45E7">
        <w:rPr>
          <w:rFonts w:ascii="Arial" w:hAnsi="Arial" w:cs="Arial"/>
          <w:sz w:val="20"/>
          <w:szCs w:val="20"/>
          <w:lang w:val="cy-GB"/>
        </w:rPr>
        <w:t>will</w:t>
      </w:r>
      <w:proofErr w:type="spellEnd"/>
      <w:r w:rsidR="008F45E7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8F45E7">
        <w:rPr>
          <w:rFonts w:ascii="Arial" w:hAnsi="Arial" w:cs="Arial"/>
          <w:sz w:val="20"/>
          <w:szCs w:val="20"/>
          <w:lang w:val="cy-GB"/>
        </w:rPr>
        <w:t>enable</w:t>
      </w:r>
      <w:proofErr w:type="spellEnd"/>
      <w:r w:rsidR="008F45E7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8F45E7">
        <w:rPr>
          <w:rFonts w:ascii="Arial" w:hAnsi="Arial" w:cs="Arial"/>
          <w:sz w:val="20"/>
          <w:szCs w:val="20"/>
          <w:lang w:val="cy-GB"/>
        </w:rPr>
        <w:t>you</w:t>
      </w:r>
      <w:proofErr w:type="spellEnd"/>
      <w:r w:rsidR="008F45E7">
        <w:rPr>
          <w:rFonts w:ascii="Arial" w:hAnsi="Arial" w:cs="Arial"/>
          <w:sz w:val="20"/>
          <w:szCs w:val="20"/>
          <w:lang w:val="cy-GB"/>
        </w:rPr>
        <w:t xml:space="preserve"> to </w:t>
      </w:r>
      <w:proofErr w:type="spellStart"/>
      <w:r w:rsidR="008F45E7">
        <w:rPr>
          <w:rFonts w:ascii="Arial" w:hAnsi="Arial" w:cs="Arial"/>
          <w:sz w:val="20"/>
          <w:szCs w:val="20"/>
          <w:lang w:val="cy-GB"/>
        </w:rPr>
        <w:t>explain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y</w:t>
      </w:r>
      <w:r w:rsidR="005B1068">
        <w:rPr>
          <w:rFonts w:ascii="Arial" w:hAnsi="Arial" w:cs="Arial"/>
          <w:sz w:val="20"/>
          <w:szCs w:val="20"/>
          <w:lang w:val="cy-GB"/>
        </w:rPr>
        <w:t>our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routine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throughout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the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day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.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For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example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;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in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the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morning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you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could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show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the </w:t>
      </w:r>
      <w:proofErr w:type="spellStart"/>
      <w:r w:rsidR="008F45E7">
        <w:rPr>
          <w:rFonts w:ascii="Arial" w:hAnsi="Arial" w:cs="Arial"/>
          <w:sz w:val="20"/>
          <w:szCs w:val="20"/>
          <w:lang w:val="cy-GB"/>
        </w:rPr>
        <w:t>p</w:t>
      </w:r>
      <w:r w:rsidRPr="00444139">
        <w:rPr>
          <w:rFonts w:ascii="Arial" w:hAnsi="Arial" w:cs="Arial"/>
          <w:sz w:val="20"/>
          <w:szCs w:val="20"/>
          <w:lang w:val="cy-GB"/>
        </w:rPr>
        <w:t>icture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of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cereal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and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the </w:t>
      </w:r>
      <w:proofErr w:type="spellStart"/>
      <w:r w:rsidR="008F45E7">
        <w:rPr>
          <w:rFonts w:ascii="Arial" w:hAnsi="Arial" w:cs="Arial"/>
          <w:sz w:val="20"/>
          <w:szCs w:val="20"/>
          <w:lang w:val="cy-GB"/>
        </w:rPr>
        <w:t>p</w:t>
      </w:r>
      <w:r w:rsidRPr="00444139">
        <w:rPr>
          <w:rFonts w:ascii="Arial" w:hAnsi="Arial" w:cs="Arial"/>
          <w:sz w:val="20"/>
          <w:szCs w:val="20"/>
          <w:lang w:val="cy-GB"/>
        </w:rPr>
        <w:t>icture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of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dressing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and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say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“</w:t>
      </w:r>
      <w:proofErr w:type="spellStart"/>
      <w:r w:rsidR="00B41083" w:rsidRPr="00444139">
        <w:rPr>
          <w:rFonts w:ascii="Arial" w:hAnsi="Arial" w:cs="Arial"/>
          <w:sz w:val="20"/>
          <w:szCs w:val="20"/>
          <w:lang w:val="cy-GB"/>
        </w:rPr>
        <w:t>breakfast</w:t>
      </w:r>
      <w:proofErr w:type="spellEnd"/>
      <w:r w:rsidR="00B41083"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  <w:lang w:val="cy-GB"/>
        </w:rPr>
        <w:t>now</w:t>
      </w:r>
      <w:proofErr w:type="spellEnd"/>
      <w:r w:rsidR="00B41083"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  <w:lang w:val="cy-GB"/>
        </w:rPr>
        <w:t>and</w:t>
      </w:r>
      <w:proofErr w:type="spellEnd"/>
      <w:r w:rsidR="00B41083"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  <w:lang w:val="cy-GB"/>
        </w:rPr>
        <w:t>then</w:t>
      </w:r>
      <w:proofErr w:type="spellEnd"/>
      <w:r w:rsidR="00B41083"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  <w:lang w:val="cy-GB"/>
        </w:rPr>
        <w:t>you</w:t>
      </w:r>
      <w:proofErr w:type="spellEnd"/>
      <w:r w:rsidR="00B41083"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  <w:lang w:val="cy-GB"/>
        </w:rPr>
        <w:t>dress</w:t>
      </w:r>
      <w:proofErr w:type="spellEnd"/>
      <w:r w:rsidR="00B41083" w:rsidRPr="00444139">
        <w:rPr>
          <w:rFonts w:ascii="Arial" w:hAnsi="Arial" w:cs="Arial"/>
          <w:sz w:val="20"/>
          <w:szCs w:val="20"/>
          <w:lang w:val="cy-GB"/>
        </w:rPr>
        <w:t>”.</w:t>
      </w:r>
    </w:p>
    <w:p w:rsidR="005B1068" w:rsidRPr="00444139" w:rsidRDefault="005B1068" w:rsidP="005B1068">
      <w:pPr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We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would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advise</w:t>
      </w:r>
      <w:proofErr w:type="spellEnd"/>
      <w:r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cy-GB"/>
        </w:rPr>
        <w:t>you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laminate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the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pictures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so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that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they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last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longer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>.</w:t>
      </w:r>
    </w:p>
    <w:p w:rsidR="00153895" w:rsidRPr="00444139" w:rsidRDefault="00153895">
      <w:pPr>
        <w:rPr>
          <w:sz w:val="20"/>
          <w:szCs w:val="20"/>
          <w:lang w:val="cy-GB"/>
        </w:rPr>
      </w:pPr>
    </w:p>
    <w:p w:rsidR="00444139" w:rsidRPr="00444139" w:rsidRDefault="00B41083">
      <w:pPr>
        <w:rPr>
          <w:rFonts w:ascii="Lucida Calligraphy" w:hAnsi="Lucida Calligraphy"/>
          <w:sz w:val="20"/>
          <w:szCs w:val="20"/>
          <w:lang w:val="cy-GB"/>
        </w:rPr>
      </w:pPr>
      <w:r w:rsidRPr="00444139">
        <w:rPr>
          <w:rFonts w:ascii="Lucida Calligraphy" w:hAnsi="Lucida Calligraphy"/>
          <w:sz w:val="20"/>
          <w:szCs w:val="20"/>
          <w:lang w:val="cy-GB"/>
        </w:rPr>
        <w:t>Llinos Watkins</w:t>
      </w:r>
    </w:p>
    <w:p w:rsidR="00444139" w:rsidRDefault="00B41083">
      <w:pPr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Uwch Athrawes Arbenigol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Tim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ABC / Senior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Specialist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Teacher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ABC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Team</w:t>
      </w:r>
      <w:proofErr w:type="spellEnd"/>
      <w:r w:rsidR="00444139" w:rsidRPr="00444139">
        <w:rPr>
          <w:rFonts w:ascii="Arial" w:hAnsi="Arial" w:cs="Arial"/>
          <w:sz w:val="20"/>
          <w:szCs w:val="20"/>
          <w:lang w:val="cy-GB"/>
        </w:rPr>
        <w:t xml:space="preserve"> </w:t>
      </w:r>
    </w:p>
    <w:p w:rsidR="005B1068" w:rsidRPr="00444139" w:rsidRDefault="005B1068">
      <w:pPr>
        <w:rPr>
          <w:rFonts w:ascii="Arial" w:hAnsi="Arial" w:cs="Arial"/>
          <w:sz w:val="20"/>
          <w:szCs w:val="20"/>
          <w:lang w:val="cy-GB"/>
        </w:rPr>
      </w:pPr>
      <w:r>
        <w:rPr>
          <w:rFonts w:ascii="Arial" w:hAnsi="Arial" w:cs="Arial"/>
          <w:sz w:val="20"/>
          <w:szCs w:val="20"/>
          <w:lang w:val="cy-GB"/>
        </w:rPr>
        <w:t>Gwasanaeth ADYaCh</w:t>
      </w:r>
    </w:p>
    <w:p w:rsidR="00B41083" w:rsidRPr="005B1068" w:rsidRDefault="00444139">
      <w:pPr>
        <w:rPr>
          <w:rFonts w:ascii="Lucida Calligraphy" w:hAnsi="Lucida Calligraphy"/>
          <w:lang w:val="cy-GB"/>
        </w:rPr>
      </w:pPr>
      <w:r>
        <w:rPr>
          <w:rFonts w:ascii="Arial" w:hAnsi="Arial" w:cs="Arial"/>
          <w:lang w:val="cy-GB"/>
        </w:rPr>
        <w:lastRenderedPageBreak/>
        <w:t xml:space="preserve"> </w:t>
      </w:r>
    </w:p>
    <w:sectPr w:rsidR="00B41083" w:rsidRPr="005B10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8A2"/>
    <w:rsid w:val="00153895"/>
    <w:rsid w:val="0022046B"/>
    <w:rsid w:val="002B3DC1"/>
    <w:rsid w:val="00444139"/>
    <w:rsid w:val="005B1068"/>
    <w:rsid w:val="005E11DD"/>
    <w:rsid w:val="00640F56"/>
    <w:rsid w:val="00667F49"/>
    <w:rsid w:val="007918A2"/>
    <w:rsid w:val="0082378B"/>
    <w:rsid w:val="008F45E7"/>
    <w:rsid w:val="009647C5"/>
    <w:rsid w:val="009C6269"/>
    <w:rsid w:val="00B41083"/>
    <w:rsid w:val="00CA1253"/>
    <w:rsid w:val="00F1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A62BC"/>
  <w15:chartTrackingRefBased/>
  <w15:docId w15:val="{5754B886-F9BC-4D7A-BA2E-D780EF28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customXml" Target="../customXml/item4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Cymraeg</Language>
    <KpiDescription xmlns="ce09a8b2-3b18-4475-84d7-f31493f7d51c">Nodiadau i gefnogi Rhieni
Notes to support Parents</KpiDescription>
    <FfeilGysylltiedig xmlns="ce09a8b2-3b18-4475-84d7-f31493f7d51c" xsi:nil="true"/>
    <Audience xmlns="a6f701de-4e82-432b-9611-693e48701f00">
      <Value>Rhiant</Value>
    </Audience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Props1.xml><?xml version="1.0" encoding="utf-8"?>
<ds:datastoreItem xmlns:ds="http://schemas.openxmlformats.org/officeDocument/2006/customXml" ds:itemID="{733E5A6A-125C-453F-AA37-F41FB5DAA6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635440-5CD5-4F00-9945-A259473D2B0E}"/>
</file>

<file path=customXml/itemProps3.xml><?xml version="1.0" encoding="utf-8"?>
<ds:datastoreItem xmlns:ds="http://schemas.openxmlformats.org/officeDocument/2006/customXml" ds:itemID="{B75FD83C-1D74-422D-881D-C1652E512832}"/>
</file>

<file path=customXml/itemProps4.xml><?xml version="1.0" encoding="utf-8"?>
<ds:datastoreItem xmlns:ds="http://schemas.openxmlformats.org/officeDocument/2006/customXml" ds:itemID="{EA4FFDB0-2743-4C59-93AB-ED80F40E58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Cyngor Gwynedd Council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Nodyn i Rieni A note for Parents</dc:title>
  <dc:subject/>
  <dc:creator>Llinos Watkins</dc:creator>
  <cp:keywords/>
  <dc:description/>
  <cp:lastModifiedBy>Llinos Watkins</cp:lastModifiedBy>
  <cp:revision>2</cp:revision>
  <dcterms:created xsi:type="dcterms:W3CDTF">2019-10-09T12:55:00Z</dcterms:created>
  <dcterms:modified xsi:type="dcterms:W3CDTF">2019-10-09T12:55:00Z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Order">
    <vt:r8>27600</vt:r8>
  </property>
  <property fmtid="{D5CDD505-2E9C-101B-9397-08002B2CF9AE}" pid="4" name="_ExtendedDescription">
    <vt:lpwstr>Nodiadau i gefnogi Rhieni
Notes to support Parents</vt:lpwstr>
  </property>
</Properties>
</file>